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74839" w:rsidR="00B75CBA" w:rsidP="00091776" w:rsidRDefault="00605F2F" w14:paraId="2B5D431E" w14:textId="20C2CEC1">
      <w:pPr>
        <w:jc w:val="center"/>
        <w:rPr>
          <w:rFonts w:ascii="Century Gothic" w:hAnsi="Century Gothic" w:cs="Calibri"/>
          <w:b/>
          <w:noProof/>
          <w:sz w:val="32"/>
          <w:szCs w:val="32"/>
          <w:lang w:val="en-GB"/>
        </w:rPr>
      </w:pPr>
      <w:r>
        <w:rPr>
          <w:rFonts w:ascii="Century Gothic" w:hAnsi="Century Gothic" w:cs="Calibri"/>
          <w:b/>
          <w:noProof/>
          <w:sz w:val="32"/>
          <w:szCs w:val="32"/>
          <w:lang w:val="en-GB"/>
        </w:rPr>
        <w:t>JOIN A REGIONAL VOICE FOR SRHR ACCOUNTABILITY!</w:t>
      </w:r>
    </w:p>
    <w:p w:rsidRPr="00605F2F" w:rsidR="00677C48" w:rsidP="00C823F3" w:rsidRDefault="00677C48" w14:paraId="48D696ED" w14:textId="7BC8945B">
      <w:pPr>
        <w:rPr>
          <w:rFonts w:ascii="Century Gothic" w:hAnsi="Century Gothic" w:cs="Calibri"/>
          <w:noProof/>
          <w:sz w:val="28"/>
          <w:szCs w:val="28"/>
          <w:lang w:val="en-GB"/>
        </w:rPr>
      </w:pPr>
    </w:p>
    <w:p w:rsidR="00C32181" w:rsidP="00C823F3" w:rsidRDefault="003172FD" w14:paraId="600850E7" w14:textId="054B253F">
      <w:pPr>
        <w:rPr>
          <w:rFonts w:ascii="Century Gothic" w:hAnsi="Century Gothic" w:cs="Calibri"/>
          <w:noProof/>
          <w:sz w:val="20"/>
          <w:szCs w:val="20"/>
          <w:lang w:val="en-GB"/>
        </w:rPr>
      </w:pPr>
      <w:r>
        <w:rPr>
          <w:rFonts w:ascii="Century Gothic" w:hAnsi="Century Gothic" w:cs="Calibri"/>
          <w:noProof/>
          <w:sz w:val="20"/>
          <w:szCs w:val="20"/>
          <w:lang w:val="en-GB"/>
        </w:rPr>
        <w:t>T</w:t>
      </w:r>
      <w:r w:rsidRPr="008F4D6F" w:rsidR="00605F2F">
        <w:rPr>
          <w:rFonts w:ascii="Century Gothic" w:hAnsi="Century Gothic" w:cs="Calibri"/>
          <w:noProof/>
          <w:sz w:val="20"/>
          <w:szCs w:val="20"/>
          <w:lang w:val="en-GB"/>
        </w:rPr>
        <w:t>he Asia Pacific Alliance for Sexual and Re</w:t>
      </w:r>
      <w:r w:rsidR="00605F2F">
        <w:rPr>
          <w:rFonts w:ascii="Century Gothic" w:hAnsi="Century Gothic" w:cs="Calibri"/>
          <w:noProof/>
          <w:sz w:val="20"/>
          <w:szCs w:val="20"/>
          <w:lang w:val="en-GB"/>
        </w:rPr>
        <w:t>productive Health and Rights (</w:t>
      </w:r>
      <w:r w:rsidRPr="008F4D6F" w:rsidR="00C32181">
        <w:rPr>
          <w:rFonts w:ascii="Century Gothic" w:hAnsi="Century Gothic" w:cs="Calibri"/>
          <w:noProof/>
          <w:sz w:val="20"/>
          <w:szCs w:val="20"/>
          <w:lang w:val="en-GB"/>
        </w:rPr>
        <w:t>AP</w:t>
      </w:r>
      <w:r w:rsidRPr="008F4D6F" w:rsidR="003C112F">
        <w:rPr>
          <w:rFonts w:ascii="Century Gothic" w:hAnsi="Century Gothic" w:cs="Calibri"/>
          <w:noProof/>
          <w:sz w:val="20"/>
          <w:szCs w:val="20"/>
          <w:lang w:val="en-GB"/>
        </w:rPr>
        <w:t>A</w:t>
      </w:r>
      <w:r w:rsidR="00605F2F">
        <w:rPr>
          <w:rFonts w:ascii="Century Gothic" w:hAnsi="Century Gothic" w:cs="Calibri"/>
          <w:noProof/>
          <w:sz w:val="20"/>
          <w:szCs w:val="20"/>
          <w:lang w:val="en-GB"/>
        </w:rPr>
        <w:t>)</w:t>
      </w:r>
      <w:r w:rsidRPr="008F4D6F" w:rsidR="003C112F">
        <w:rPr>
          <w:rFonts w:ascii="Century Gothic" w:hAnsi="Century Gothic" w:cs="Calibri"/>
          <w:noProof/>
          <w:sz w:val="20"/>
          <w:szCs w:val="20"/>
          <w:lang w:val="en-GB"/>
        </w:rPr>
        <w:t xml:space="preserve"> is </w:t>
      </w:r>
      <w:r w:rsidRPr="008F4D6F" w:rsidR="00677C48">
        <w:rPr>
          <w:rFonts w:ascii="Century Gothic" w:hAnsi="Century Gothic" w:cs="Calibri"/>
          <w:noProof/>
          <w:sz w:val="20"/>
          <w:szCs w:val="20"/>
          <w:lang w:val="en-GB"/>
        </w:rPr>
        <w:t>a reg</w:t>
      </w:r>
      <w:r w:rsidRPr="008F4D6F" w:rsidR="003C112F">
        <w:rPr>
          <w:rFonts w:ascii="Century Gothic" w:hAnsi="Century Gothic" w:cs="Calibri"/>
          <w:noProof/>
          <w:sz w:val="20"/>
          <w:szCs w:val="20"/>
          <w:lang w:val="en-GB"/>
        </w:rPr>
        <w:t>ional voice to strength</w:t>
      </w:r>
      <w:r w:rsidRPr="008F4D6F" w:rsidR="00C32181">
        <w:rPr>
          <w:rFonts w:ascii="Century Gothic" w:hAnsi="Century Gothic" w:cs="Calibri"/>
          <w:noProof/>
          <w:sz w:val="20"/>
          <w:szCs w:val="20"/>
          <w:lang w:val="en-GB"/>
        </w:rPr>
        <w:t xml:space="preserve">en the </w:t>
      </w:r>
      <w:r w:rsidRPr="008F4D6F" w:rsidR="003C112F">
        <w:rPr>
          <w:rFonts w:ascii="Century Gothic" w:hAnsi="Century Gothic" w:cs="Calibri"/>
          <w:noProof/>
          <w:sz w:val="20"/>
          <w:szCs w:val="20"/>
          <w:lang w:val="en-GB"/>
        </w:rPr>
        <w:t xml:space="preserve">accountability of governments and other stakeholders at all levels to </w:t>
      </w:r>
      <w:r>
        <w:rPr>
          <w:rFonts w:ascii="Century Gothic" w:hAnsi="Century Gothic" w:cs="Calibri"/>
          <w:noProof/>
          <w:sz w:val="20"/>
          <w:szCs w:val="20"/>
          <w:lang w:val="en-GB"/>
        </w:rPr>
        <w:t>sexual and reproductive health and rights (</w:t>
      </w:r>
      <w:r w:rsidRPr="008F4D6F" w:rsidR="003C112F">
        <w:rPr>
          <w:rFonts w:ascii="Century Gothic" w:hAnsi="Century Gothic" w:cs="Calibri"/>
          <w:noProof/>
          <w:sz w:val="20"/>
          <w:szCs w:val="20"/>
          <w:lang w:val="en-GB"/>
        </w:rPr>
        <w:t>SRHR</w:t>
      </w:r>
      <w:r>
        <w:rPr>
          <w:rFonts w:ascii="Century Gothic" w:hAnsi="Century Gothic" w:cs="Calibri"/>
          <w:noProof/>
          <w:sz w:val="20"/>
          <w:szCs w:val="20"/>
          <w:lang w:val="en-GB"/>
        </w:rPr>
        <w:t>)</w:t>
      </w:r>
      <w:r w:rsidRPr="008F4D6F" w:rsidR="003C112F">
        <w:rPr>
          <w:rFonts w:ascii="Century Gothic" w:hAnsi="Century Gothic" w:cs="Calibri"/>
          <w:noProof/>
          <w:sz w:val="20"/>
          <w:szCs w:val="20"/>
          <w:lang w:val="en-GB"/>
        </w:rPr>
        <w:t xml:space="preserve"> commitments by advocacting for meaninful </w:t>
      </w:r>
      <w:r w:rsidR="00445BAB">
        <w:rPr>
          <w:rFonts w:ascii="Century Gothic" w:hAnsi="Century Gothic" w:cs="Calibri"/>
          <w:noProof/>
          <w:sz w:val="20"/>
          <w:szCs w:val="20"/>
          <w:lang w:val="en-GB"/>
        </w:rPr>
        <w:t>participation of civ</w:t>
      </w:r>
      <w:r>
        <w:rPr>
          <w:rFonts w:ascii="Century Gothic" w:hAnsi="Century Gothic" w:cs="Calibri"/>
          <w:noProof/>
          <w:sz w:val="20"/>
          <w:szCs w:val="20"/>
          <w:lang w:val="en-GB"/>
        </w:rPr>
        <w:t>i</w:t>
      </w:r>
      <w:r w:rsidR="00445BAB">
        <w:rPr>
          <w:rFonts w:ascii="Century Gothic" w:hAnsi="Century Gothic" w:cs="Calibri"/>
          <w:noProof/>
          <w:sz w:val="20"/>
          <w:szCs w:val="20"/>
          <w:lang w:val="en-GB"/>
        </w:rPr>
        <w:t>l socie</w:t>
      </w:r>
      <w:r w:rsidRPr="008F4D6F" w:rsidR="003C112F">
        <w:rPr>
          <w:rFonts w:ascii="Century Gothic" w:hAnsi="Century Gothic" w:cs="Calibri"/>
          <w:noProof/>
          <w:sz w:val="20"/>
          <w:szCs w:val="20"/>
          <w:lang w:val="en-GB"/>
        </w:rPr>
        <w:t>ty and encouraging greater transparency.</w:t>
      </w:r>
    </w:p>
    <w:p w:rsidR="00605F2F" w:rsidP="00C823F3" w:rsidRDefault="00605F2F" w14:paraId="58F05653" w14:textId="77777777">
      <w:pPr>
        <w:rPr>
          <w:rFonts w:ascii="Century Gothic" w:hAnsi="Century Gothic" w:cs="Calibri"/>
          <w:noProof/>
          <w:sz w:val="20"/>
          <w:szCs w:val="20"/>
          <w:lang w:val="en-GB"/>
        </w:rPr>
      </w:pPr>
    </w:p>
    <w:p w:rsidRPr="008F4D6F" w:rsidR="00605F2F" w:rsidP="00C823F3" w:rsidRDefault="00605F2F" w14:paraId="172CA451" w14:textId="17845678">
      <w:pPr>
        <w:rPr>
          <w:rFonts w:ascii="Century Gothic" w:hAnsi="Century Gothic" w:cs="Calibri"/>
          <w:noProof/>
          <w:sz w:val="20"/>
          <w:szCs w:val="20"/>
          <w:lang w:val="en-GB"/>
        </w:rPr>
      </w:pPr>
      <w:r>
        <w:rPr>
          <w:rFonts w:ascii="Century Gothic" w:hAnsi="Century Gothic" w:cs="Calibri"/>
          <w:noProof/>
          <w:sz w:val="20"/>
          <w:szCs w:val="20"/>
          <w:lang w:val="en-GB"/>
        </w:rPr>
        <w:t>The vision of APA is</w:t>
      </w:r>
      <w:r w:rsidRPr="008F4D6F">
        <w:rPr>
          <w:rFonts w:ascii="Century Gothic" w:hAnsi="Century Gothic" w:cs="Calibri"/>
          <w:noProof/>
          <w:sz w:val="20"/>
          <w:szCs w:val="20"/>
          <w:lang w:val="en-GB"/>
        </w:rPr>
        <w:t xml:space="preserve"> </w:t>
      </w:r>
      <w:r>
        <w:rPr>
          <w:rFonts w:ascii="Century Gothic" w:hAnsi="Century Gothic" w:cs="Calibri"/>
          <w:noProof/>
          <w:sz w:val="20"/>
          <w:szCs w:val="20"/>
          <w:lang w:val="en-GB"/>
        </w:rPr>
        <w:t>for</w:t>
      </w:r>
      <w:r w:rsidR="003172FD">
        <w:rPr>
          <w:rFonts w:ascii="Century Gothic" w:hAnsi="Century Gothic" w:cs="Calibri"/>
          <w:noProof/>
          <w:sz w:val="20"/>
          <w:szCs w:val="20"/>
          <w:lang w:val="en-GB"/>
        </w:rPr>
        <w:t xml:space="preserve"> the SRHR</w:t>
      </w:r>
      <w:r w:rsidRPr="008F4D6F">
        <w:rPr>
          <w:rFonts w:ascii="Century Gothic" w:hAnsi="Century Gothic" w:cs="Calibri"/>
          <w:noProof/>
          <w:sz w:val="20"/>
          <w:szCs w:val="20"/>
          <w:lang w:val="en-GB"/>
        </w:rPr>
        <w:t xml:space="preserve"> of all persons in the Asia Pa</w:t>
      </w:r>
      <w:r>
        <w:rPr>
          <w:rFonts w:ascii="Century Gothic" w:hAnsi="Century Gothic" w:cs="Calibri"/>
          <w:noProof/>
          <w:sz w:val="20"/>
          <w:szCs w:val="20"/>
          <w:lang w:val="en-GB"/>
        </w:rPr>
        <w:t>cific region to be</w:t>
      </w:r>
      <w:r w:rsidRPr="008F4D6F">
        <w:rPr>
          <w:rFonts w:ascii="Century Gothic" w:hAnsi="Century Gothic" w:cs="Calibri"/>
          <w:noProof/>
          <w:sz w:val="20"/>
          <w:szCs w:val="20"/>
          <w:lang w:val="en-GB"/>
        </w:rPr>
        <w:t xml:space="preserve"> respected, protected and fulfilled</w:t>
      </w:r>
      <w:r>
        <w:rPr>
          <w:rFonts w:ascii="Century Gothic" w:hAnsi="Century Gothic" w:cs="Calibri"/>
          <w:noProof/>
          <w:sz w:val="20"/>
          <w:szCs w:val="20"/>
          <w:lang w:val="en-GB"/>
        </w:rPr>
        <w:t>.</w:t>
      </w:r>
    </w:p>
    <w:p w:rsidRPr="008F4D6F" w:rsidR="00C32181" w:rsidP="00C823F3" w:rsidRDefault="00C32181" w14:paraId="3A148E34" w14:textId="77777777">
      <w:pPr>
        <w:rPr>
          <w:rFonts w:ascii="Century Gothic" w:hAnsi="Century Gothic" w:cs="Calibri"/>
          <w:noProof/>
          <w:sz w:val="20"/>
          <w:szCs w:val="20"/>
          <w:lang w:val="en-GB"/>
        </w:rPr>
      </w:pPr>
    </w:p>
    <w:p w:rsidRPr="008F4D6F" w:rsidR="008F4D6F" w:rsidP="00C823F3" w:rsidRDefault="002B6707" w14:paraId="440134EF" w14:textId="41773F22">
      <w:pPr>
        <w:rPr>
          <w:rFonts w:ascii="Century Gothic" w:hAnsi="Century Gothic" w:cs="Calibri"/>
          <w:noProof/>
          <w:sz w:val="20"/>
          <w:szCs w:val="20"/>
          <w:lang w:val="en-GB"/>
        </w:rPr>
      </w:pPr>
      <w:r w:rsidRPr="002B6707">
        <w:rPr>
          <w:rFonts w:ascii="Century Gothic" w:hAnsi="Century Gothic" w:cs="Calibri"/>
          <w:noProof/>
          <w:sz w:val="20"/>
          <w:szCs w:val="20"/>
          <w:lang w:val="en-GB"/>
        </w:rPr>
        <w:t>APA’s strategic advocacy raises SRHR issues from across the region and plac</w:t>
      </w:r>
      <w:r w:rsidR="00B24136">
        <w:rPr>
          <w:rFonts w:ascii="Century Gothic" w:hAnsi="Century Gothic" w:cs="Calibri"/>
          <w:noProof/>
          <w:sz w:val="20"/>
          <w:szCs w:val="20"/>
          <w:lang w:val="en-GB"/>
        </w:rPr>
        <w:t>es them on the agenda of policy</w:t>
      </w:r>
      <w:r w:rsidRPr="002B6707">
        <w:rPr>
          <w:rFonts w:ascii="Century Gothic" w:hAnsi="Century Gothic" w:cs="Calibri"/>
          <w:noProof/>
          <w:sz w:val="20"/>
          <w:szCs w:val="20"/>
          <w:lang w:val="en-GB"/>
        </w:rPr>
        <w:t>makers</w:t>
      </w:r>
      <w:r>
        <w:rPr>
          <w:rFonts w:ascii="Century Gothic" w:hAnsi="Century Gothic" w:cs="Calibri"/>
          <w:noProof/>
          <w:sz w:val="20"/>
          <w:szCs w:val="20"/>
          <w:lang w:val="en-GB"/>
        </w:rPr>
        <w:t>.</w:t>
      </w:r>
    </w:p>
    <w:p w:rsidR="008F4D6F" w:rsidP="00C823F3" w:rsidRDefault="008F4D6F" w14:paraId="4829AFA8" w14:textId="77777777">
      <w:pPr>
        <w:rPr>
          <w:rFonts w:ascii="Century Gothic" w:hAnsi="Century Gothic" w:cs="Calibri"/>
          <w:b/>
          <w:noProof/>
          <w:sz w:val="22"/>
          <w:szCs w:val="22"/>
          <w:lang w:val="en-GB"/>
        </w:rPr>
      </w:pPr>
    </w:p>
    <w:p w:rsidR="00374839" w:rsidP="00C823F3" w:rsidRDefault="00091776" w14:paraId="7C1ABA85" w14:textId="602B13BB">
      <w:pPr>
        <w:rPr>
          <w:rFonts w:ascii="Century Gothic" w:hAnsi="Century Gothic" w:cs="Calibri"/>
          <w:b/>
          <w:noProof/>
          <w:sz w:val="22"/>
          <w:szCs w:val="22"/>
          <w:lang w:val="en-GB"/>
        </w:rPr>
      </w:pPr>
      <w:r>
        <w:rPr>
          <w:rFonts w:ascii="Century Gothic" w:hAnsi="Century Gothic" w:cs="Calibri"/>
          <w:b/>
          <w:noProof/>
          <w:sz w:val="22"/>
          <w:szCs w:val="22"/>
          <w:lang w:val="en-GB"/>
        </w:rPr>
        <w:t xml:space="preserve">WHY JOIN </w:t>
      </w:r>
      <w:r w:rsidR="00441AFB">
        <w:rPr>
          <w:rFonts w:ascii="Century Gothic" w:hAnsi="Century Gothic" w:cs="Calibri"/>
          <w:b/>
          <w:noProof/>
          <w:sz w:val="22"/>
          <w:szCs w:val="22"/>
          <w:lang w:val="en-GB"/>
        </w:rPr>
        <w:t>THE ALLIANCE</w:t>
      </w:r>
      <w:r>
        <w:rPr>
          <w:rFonts w:ascii="Century Gothic" w:hAnsi="Century Gothic" w:cs="Calibri"/>
          <w:b/>
          <w:noProof/>
          <w:sz w:val="22"/>
          <w:szCs w:val="22"/>
          <w:lang w:val="en-GB"/>
        </w:rPr>
        <w:t xml:space="preserve"> </w:t>
      </w:r>
    </w:p>
    <w:p w:rsidR="00374839" w:rsidP="00C823F3" w:rsidRDefault="00374839" w14:paraId="28727F8C" w14:textId="77777777">
      <w:pPr>
        <w:rPr>
          <w:rFonts w:ascii="Century Gothic" w:hAnsi="Century Gothic" w:cs="Calibri"/>
          <w:b/>
          <w:noProof/>
          <w:sz w:val="22"/>
          <w:szCs w:val="22"/>
          <w:lang w:val="en-GB"/>
        </w:rPr>
      </w:pPr>
    </w:p>
    <w:p w:rsidRPr="008F4D6F" w:rsidR="002B6707" w:rsidP="002B6707" w:rsidRDefault="008F4D6F" w14:paraId="21172899" w14:textId="2019DCF5">
      <w:pPr>
        <w:rPr>
          <w:rFonts w:ascii="Century Gothic" w:hAnsi="Century Gothic" w:cs="Calibri"/>
          <w:noProof/>
          <w:sz w:val="20"/>
          <w:szCs w:val="20"/>
          <w:lang w:val="en-GB"/>
        </w:rPr>
      </w:pPr>
      <w:r w:rsidRPr="008F4D6F">
        <w:rPr>
          <w:rFonts w:ascii="Century Gothic" w:hAnsi="Century Gothic" w:cs="Calibri"/>
          <w:noProof/>
          <w:sz w:val="20"/>
          <w:szCs w:val="20"/>
          <w:lang w:val="en-GB"/>
        </w:rPr>
        <w:t>Your voice becomes more powerf</w:t>
      </w:r>
      <w:r w:rsidR="00B24136">
        <w:rPr>
          <w:rFonts w:ascii="Century Gothic" w:hAnsi="Century Gothic" w:cs="Calibri"/>
          <w:noProof/>
          <w:sz w:val="20"/>
          <w:szCs w:val="20"/>
          <w:lang w:val="en-GB"/>
        </w:rPr>
        <w:t>ul when it joins the A</w:t>
      </w:r>
      <w:r w:rsidR="00444898">
        <w:rPr>
          <w:rFonts w:ascii="Century Gothic" w:hAnsi="Century Gothic" w:cs="Calibri"/>
          <w:noProof/>
          <w:sz w:val="20"/>
          <w:szCs w:val="20"/>
          <w:lang w:val="en-GB"/>
        </w:rPr>
        <w:t>lliance.</w:t>
      </w:r>
      <w:r w:rsidRPr="002B6707" w:rsidR="002B6707">
        <w:rPr>
          <w:rFonts w:ascii="Century Gothic" w:hAnsi="Century Gothic" w:cs="Calibri"/>
          <w:noProof/>
          <w:sz w:val="20"/>
          <w:szCs w:val="20"/>
          <w:lang w:val="en-GB"/>
        </w:rPr>
        <w:t xml:space="preserve">  Collective action multiplies the impact of your work and </w:t>
      </w:r>
      <w:r w:rsidR="002B6707">
        <w:rPr>
          <w:rFonts w:ascii="Century Gothic" w:hAnsi="Century Gothic" w:cs="Calibri"/>
          <w:noProof/>
          <w:sz w:val="20"/>
          <w:szCs w:val="20"/>
          <w:lang w:val="en-GB"/>
        </w:rPr>
        <w:t>propels the SRHR agenda forward.</w:t>
      </w:r>
    </w:p>
    <w:p w:rsidRPr="008F4D6F" w:rsidR="008F4D6F" w:rsidP="008F4D6F" w:rsidRDefault="008F4D6F" w14:paraId="77A5DB98" w14:textId="305752FB">
      <w:pPr>
        <w:rPr>
          <w:rFonts w:ascii="Century Gothic" w:hAnsi="Century Gothic" w:cs="Calibri"/>
          <w:noProof/>
          <w:sz w:val="20"/>
          <w:szCs w:val="20"/>
          <w:lang w:val="en-GB"/>
        </w:rPr>
      </w:pPr>
    </w:p>
    <w:p w:rsidR="008F4D6F" w:rsidP="008F4D6F" w:rsidRDefault="008F4D6F" w14:paraId="3A99A50C" w14:textId="6D441020">
      <w:pPr>
        <w:rPr>
          <w:rFonts w:ascii="Century Gothic" w:hAnsi="Century Gothic" w:cs="Calibri"/>
          <w:noProof/>
          <w:sz w:val="20"/>
          <w:szCs w:val="20"/>
          <w:lang w:val="en-GB"/>
        </w:rPr>
      </w:pPr>
      <w:r w:rsidRPr="008F4D6F">
        <w:rPr>
          <w:rFonts w:ascii="Century Gothic" w:hAnsi="Century Gothic" w:cs="Calibri"/>
          <w:noProof/>
          <w:sz w:val="20"/>
          <w:szCs w:val="20"/>
          <w:lang w:val="en-GB"/>
        </w:rPr>
        <w:t>APA stays abreast of the most recent policy developments, events, and trends at the regional and global level</w:t>
      </w:r>
      <w:r w:rsidR="00AB61CB">
        <w:rPr>
          <w:rFonts w:ascii="Century Gothic" w:hAnsi="Century Gothic" w:cs="Calibri"/>
          <w:noProof/>
          <w:sz w:val="20"/>
          <w:szCs w:val="20"/>
          <w:lang w:val="en-GB"/>
        </w:rPr>
        <w:t>,</w:t>
      </w:r>
      <w:r w:rsidRPr="008F4D6F">
        <w:rPr>
          <w:rFonts w:ascii="Century Gothic" w:hAnsi="Century Gothic" w:cs="Calibri"/>
          <w:noProof/>
          <w:sz w:val="20"/>
          <w:szCs w:val="20"/>
          <w:lang w:val="en-GB"/>
        </w:rPr>
        <w:t xml:space="preserve"> to </w:t>
      </w:r>
      <w:r w:rsidR="00AB61CB">
        <w:rPr>
          <w:rFonts w:ascii="Century Gothic" w:hAnsi="Century Gothic" w:cs="Calibri"/>
          <w:noProof/>
          <w:sz w:val="20"/>
          <w:szCs w:val="20"/>
          <w:lang w:val="en-GB"/>
        </w:rPr>
        <w:t>take joint strategic action.</w:t>
      </w:r>
    </w:p>
    <w:p w:rsidRPr="008F4D6F" w:rsidR="008F4D6F" w:rsidP="008F4D6F" w:rsidRDefault="008F4D6F" w14:paraId="5BB2DBC4" w14:textId="77777777">
      <w:pPr>
        <w:rPr>
          <w:rFonts w:ascii="Century Gothic" w:hAnsi="Century Gothic" w:cs="Calibri"/>
          <w:noProof/>
          <w:sz w:val="20"/>
          <w:szCs w:val="20"/>
          <w:lang w:val="en-GB"/>
        </w:rPr>
      </w:pPr>
    </w:p>
    <w:p w:rsidRPr="008F4D6F" w:rsidR="008F4D6F" w:rsidP="008F4D6F" w:rsidRDefault="008F4D6F" w14:paraId="335D7E79" w14:textId="77777777">
      <w:pPr>
        <w:rPr>
          <w:rFonts w:ascii="Century Gothic" w:hAnsi="Century Gothic" w:cs="Calibri"/>
          <w:noProof/>
          <w:sz w:val="20"/>
          <w:szCs w:val="20"/>
          <w:lang w:val="en-GB"/>
        </w:rPr>
      </w:pPr>
      <w:r w:rsidRPr="008F4D6F">
        <w:rPr>
          <w:rFonts w:ascii="Century Gothic" w:hAnsi="Century Gothic" w:cs="Calibri"/>
          <w:noProof/>
          <w:sz w:val="20"/>
          <w:szCs w:val="20"/>
          <w:lang w:val="en-GB"/>
        </w:rPr>
        <w:t>By joining the Alliance you:</w:t>
      </w:r>
    </w:p>
    <w:p w:rsidRPr="008F4D6F" w:rsidR="008F4D6F" w:rsidP="008F4D6F" w:rsidRDefault="008F4D6F" w14:paraId="478F3824" w14:textId="77777777">
      <w:pPr>
        <w:pStyle w:val="ListParagraph"/>
        <w:numPr>
          <w:ilvl w:val="0"/>
          <w:numId w:val="10"/>
        </w:numPr>
        <w:rPr>
          <w:rFonts w:ascii="Century Gothic" w:hAnsi="Century Gothic" w:cs="Calibri"/>
          <w:noProof/>
          <w:sz w:val="20"/>
          <w:szCs w:val="20"/>
          <w:lang w:val="en-GB"/>
        </w:rPr>
      </w:pPr>
      <w:r w:rsidRPr="008F4D6F">
        <w:rPr>
          <w:rFonts w:ascii="Century Gothic" w:hAnsi="Century Gothic" w:cs="Calibri"/>
          <w:noProof/>
          <w:sz w:val="20"/>
          <w:szCs w:val="20"/>
          <w:lang w:val="en-GB"/>
        </w:rPr>
        <w:t xml:space="preserve">gain access to cutting edge evidence and critical analysis to better inform your advocacy efforts at local, national, regional and global levels </w:t>
      </w:r>
    </w:p>
    <w:p w:rsidRPr="008F4D6F" w:rsidR="008F4D6F" w:rsidP="008F4D6F" w:rsidRDefault="008F4D6F" w14:paraId="1CD8064D" w14:textId="77777777">
      <w:pPr>
        <w:pStyle w:val="ListParagraph"/>
        <w:numPr>
          <w:ilvl w:val="0"/>
          <w:numId w:val="10"/>
        </w:numPr>
        <w:rPr>
          <w:rFonts w:ascii="Century Gothic" w:hAnsi="Century Gothic" w:cs="Calibri"/>
          <w:noProof/>
          <w:sz w:val="20"/>
          <w:szCs w:val="20"/>
          <w:lang w:val="en-GB"/>
        </w:rPr>
      </w:pPr>
      <w:r w:rsidRPr="008F4D6F">
        <w:rPr>
          <w:rFonts w:ascii="Century Gothic" w:hAnsi="Century Gothic" w:cs="Calibri"/>
          <w:noProof/>
          <w:sz w:val="20"/>
          <w:szCs w:val="20"/>
          <w:lang w:val="en-GB"/>
        </w:rPr>
        <w:t xml:space="preserve">receive up-to-the-minute information on advocacy opportunities and upcoming  events, including capacity building for SRHR advocacy </w:t>
      </w:r>
    </w:p>
    <w:p w:rsidRPr="008F4D6F" w:rsidR="008F4D6F" w:rsidP="008F4D6F" w:rsidRDefault="00AB61CB" w14:paraId="2F9508B4" w14:textId="5313E6FC">
      <w:pPr>
        <w:pStyle w:val="ListParagraph"/>
        <w:numPr>
          <w:ilvl w:val="0"/>
          <w:numId w:val="10"/>
        </w:numPr>
        <w:rPr>
          <w:rFonts w:ascii="Century Gothic" w:hAnsi="Century Gothic" w:cs="Calibri"/>
          <w:noProof/>
          <w:sz w:val="20"/>
          <w:szCs w:val="20"/>
          <w:lang w:val="en-GB"/>
        </w:rPr>
      </w:pPr>
      <w:r>
        <w:rPr>
          <w:rFonts w:ascii="Century Gothic" w:hAnsi="Century Gothic" w:cs="Calibri"/>
          <w:noProof/>
          <w:sz w:val="20"/>
          <w:szCs w:val="20"/>
          <w:lang w:val="en-GB"/>
        </w:rPr>
        <w:t>gain</w:t>
      </w:r>
      <w:r w:rsidRPr="008F4D6F" w:rsidR="008F4D6F">
        <w:rPr>
          <w:rFonts w:ascii="Century Gothic" w:hAnsi="Century Gothic" w:cs="Calibri"/>
          <w:noProof/>
          <w:sz w:val="20"/>
          <w:szCs w:val="20"/>
          <w:lang w:val="en-GB"/>
        </w:rPr>
        <w:t xml:space="preserve"> opportunities to forge strategic partnerships with committed SRHR organizations for joint national and regional advocacy</w:t>
      </w:r>
    </w:p>
    <w:p w:rsidRPr="008F4D6F" w:rsidR="00C32181" w:rsidP="008F4D6F" w:rsidRDefault="008F4D6F" w14:paraId="38744859" w14:textId="07CC8906">
      <w:pPr>
        <w:pStyle w:val="ListParagraph"/>
        <w:numPr>
          <w:ilvl w:val="0"/>
          <w:numId w:val="10"/>
        </w:numPr>
        <w:rPr>
          <w:rFonts w:ascii="Century Gothic" w:hAnsi="Century Gothic" w:cs="Calibri"/>
          <w:noProof/>
          <w:sz w:val="20"/>
          <w:szCs w:val="20"/>
          <w:lang w:val="en-GB"/>
        </w:rPr>
      </w:pPr>
      <w:r w:rsidRPr="008F4D6F">
        <w:rPr>
          <w:rFonts w:ascii="Century Gothic" w:hAnsi="Century Gothic" w:cs="Calibri"/>
          <w:noProof/>
          <w:sz w:val="20"/>
          <w:szCs w:val="20"/>
          <w:lang w:val="en-GB"/>
        </w:rPr>
        <w:t>benefit from the diverse range of skills an</w:t>
      </w:r>
      <w:r w:rsidR="00AB61CB">
        <w:rPr>
          <w:rFonts w:ascii="Century Gothic" w:hAnsi="Century Gothic" w:cs="Calibri"/>
          <w:noProof/>
          <w:sz w:val="20"/>
          <w:szCs w:val="20"/>
          <w:lang w:val="en-GB"/>
        </w:rPr>
        <w:t>d expertise housed within the A</w:t>
      </w:r>
      <w:r w:rsidRPr="008F4D6F">
        <w:rPr>
          <w:rFonts w:ascii="Century Gothic" w:hAnsi="Century Gothic" w:cs="Calibri"/>
          <w:noProof/>
          <w:sz w:val="20"/>
          <w:szCs w:val="20"/>
          <w:lang w:val="en-GB"/>
        </w:rPr>
        <w:t>lliance, from public health researchers, to direct service providers, to community accountability experts;  to exchange experiences and best practices</w:t>
      </w:r>
    </w:p>
    <w:p w:rsidR="008F4D6F" w:rsidP="00C823F3" w:rsidRDefault="008F4D6F" w14:paraId="30E65DEA" w14:textId="77777777">
      <w:pPr>
        <w:rPr>
          <w:rFonts w:ascii="Century Gothic" w:hAnsi="Century Gothic" w:cs="Calibri"/>
          <w:b/>
          <w:noProof/>
          <w:lang w:val="en-GB"/>
        </w:rPr>
      </w:pPr>
    </w:p>
    <w:p w:rsidR="00764876" w:rsidP="00C823F3" w:rsidRDefault="00764876" w14:paraId="0BCAE1C7" w14:textId="77777777">
      <w:pPr>
        <w:rPr>
          <w:rFonts w:ascii="Century Gothic" w:hAnsi="Century Gothic" w:cs="Calibri"/>
          <w:b/>
          <w:noProof/>
          <w:lang w:val="en-GB"/>
        </w:rPr>
      </w:pPr>
      <w:r>
        <w:rPr>
          <w:rFonts w:ascii="Century Gothic" w:hAnsi="Century Gothic" w:cs="Calibri"/>
          <w:b/>
          <w:noProof/>
          <w:lang w:val="en-GB"/>
        </w:rPr>
        <w:t>WHAT WE BELIEVE</w:t>
      </w:r>
    </w:p>
    <w:p w:rsidR="00764876" w:rsidP="00C823F3" w:rsidRDefault="00764876" w14:paraId="30BA08A6" w14:textId="77777777">
      <w:pPr>
        <w:rPr>
          <w:rFonts w:ascii="Century Gothic" w:hAnsi="Century Gothic" w:cs="Calibri"/>
          <w:b/>
          <w:noProof/>
          <w:lang w:val="en-GB"/>
        </w:rPr>
      </w:pPr>
    </w:p>
    <w:p w:rsidRPr="008F4D6F" w:rsidR="00374839" w:rsidP="00C823F3" w:rsidRDefault="00374839" w14:paraId="48EAC2C1" w14:textId="08F30ACC">
      <w:pPr>
        <w:rPr>
          <w:rFonts w:ascii="Century Gothic" w:hAnsi="Century Gothic" w:cs="Calibri"/>
          <w:i/>
          <w:noProof/>
          <w:sz w:val="20"/>
          <w:szCs w:val="20"/>
          <w:lang w:val="en-GB"/>
        </w:rPr>
      </w:pPr>
      <w:r w:rsidRPr="008F4D6F">
        <w:rPr>
          <w:rFonts w:ascii="Century Gothic" w:hAnsi="Century Gothic" w:cs="Calibri"/>
          <w:i/>
          <w:noProof/>
          <w:sz w:val="20"/>
          <w:szCs w:val="20"/>
          <w:lang w:val="en-GB"/>
        </w:rPr>
        <w:t>APA</w:t>
      </w:r>
      <w:r w:rsidR="00A236EC">
        <w:rPr>
          <w:rFonts w:ascii="Century Gothic" w:hAnsi="Century Gothic" w:cs="Calibri"/>
          <w:i/>
          <w:noProof/>
          <w:sz w:val="20"/>
          <w:szCs w:val="20"/>
          <w:lang w:val="en-GB"/>
        </w:rPr>
        <w:t>’s</w:t>
      </w:r>
      <w:r w:rsidR="00750675">
        <w:rPr>
          <w:rFonts w:ascii="Century Gothic" w:hAnsi="Century Gothic" w:cs="Calibri"/>
          <w:i/>
          <w:noProof/>
          <w:sz w:val="20"/>
          <w:szCs w:val="20"/>
          <w:lang w:val="en-GB"/>
        </w:rPr>
        <w:t xml:space="preserve"> Values</w:t>
      </w:r>
    </w:p>
    <w:p w:rsidRPr="008F4D6F" w:rsidR="003C112F" w:rsidP="003C112F" w:rsidRDefault="003C112F" w14:paraId="39676387" w14:textId="3B4B3390">
      <w:pPr>
        <w:pStyle w:val="ListParagraph"/>
        <w:numPr>
          <w:ilvl w:val="0"/>
          <w:numId w:val="6"/>
        </w:numPr>
        <w:rPr>
          <w:rFonts w:ascii="Century Gothic" w:hAnsi="Century Gothic" w:cs="Calibri"/>
          <w:noProof/>
          <w:sz w:val="20"/>
          <w:szCs w:val="20"/>
          <w:lang w:val="en-GB"/>
        </w:rPr>
      </w:pPr>
      <w:r w:rsidRPr="008F4D6F">
        <w:rPr>
          <w:rFonts w:ascii="Century Gothic" w:hAnsi="Century Gothic" w:cs="Calibri"/>
          <w:noProof/>
          <w:sz w:val="20"/>
          <w:szCs w:val="20"/>
          <w:lang w:val="en-GB"/>
        </w:rPr>
        <w:t xml:space="preserve">We believe in a world where everyone can enjoy their sexual and reproductive health and rights (SRHR) free from coercion, violence and discrimination. </w:t>
      </w:r>
    </w:p>
    <w:p w:rsidRPr="008F4D6F" w:rsidR="003C112F" w:rsidP="003C112F" w:rsidRDefault="003C112F" w14:paraId="4E6202AA" w14:textId="02A8536C">
      <w:pPr>
        <w:pStyle w:val="ListParagraph"/>
        <w:numPr>
          <w:ilvl w:val="0"/>
          <w:numId w:val="6"/>
        </w:numPr>
        <w:rPr>
          <w:rFonts w:ascii="Century Gothic" w:hAnsi="Century Gothic" w:cs="Calibri"/>
          <w:noProof/>
          <w:sz w:val="20"/>
          <w:szCs w:val="20"/>
          <w:lang w:val="en-GB"/>
        </w:rPr>
      </w:pPr>
      <w:r w:rsidRPr="008F4D6F">
        <w:rPr>
          <w:rFonts w:ascii="Century Gothic" w:hAnsi="Century Gothic" w:cs="Calibri"/>
          <w:noProof/>
          <w:sz w:val="20"/>
          <w:szCs w:val="20"/>
          <w:lang w:val="en-GB"/>
        </w:rPr>
        <w:t>We believe in eliminating</w:t>
      </w:r>
      <w:r w:rsidR="00AB61CB">
        <w:rPr>
          <w:rFonts w:ascii="Century Gothic" w:hAnsi="Century Gothic" w:cs="Calibri"/>
          <w:noProof/>
          <w:sz w:val="20"/>
          <w:szCs w:val="20"/>
          <w:lang w:val="en-GB"/>
        </w:rPr>
        <w:t xml:space="preserve"> inequalities and addressing</w:t>
      </w:r>
      <w:r w:rsidRPr="008F4D6F">
        <w:rPr>
          <w:rFonts w:ascii="Century Gothic" w:hAnsi="Century Gothic" w:cs="Calibri"/>
          <w:noProof/>
          <w:sz w:val="20"/>
          <w:szCs w:val="20"/>
          <w:lang w:val="en-GB"/>
        </w:rPr>
        <w:t xml:space="preserve"> disparities in access to SRHR services, information and education.</w:t>
      </w:r>
    </w:p>
    <w:p w:rsidRPr="008F4D6F" w:rsidR="003C112F" w:rsidP="003C112F" w:rsidRDefault="003C112F" w14:paraId="210D1EAF" w14:textId="75E234E2">
      <w:pPr>
        <w:pStyle w:val="ListParagraph"/>
        <w:numPr>
          <w:ilvl w:val="0"/>
          <w:numId w:val="6"/>
        </w:numPr>
        <w:rPr>
          <w:rFonts w:ascii="Century Gothic" w:hAnsi="Century Gothic" w:cs="Calibri"/>
          <w:noProof/>
          <w:sz w:val="20"/>
          <w:szCs w:val="20"/>
          <w:lang w:val="en-GB"/>
        </w:rPr>
      </w:pPr>
      <w:r w:rsidRPr="008F4D6F">
        <w:rPr>
          <w:rFonts w:ascii="Century Gothic" w:hAnsi="Century Gothic" w:cs="Calibri"/>
          <w:noProof/>
          <w:sz w:val="20"/>
          <w:szCs w:val="20"/>
          <w:lang w:val="en-GB"/>
        </w:rPr>
        <w:t>We believe in the elimination of stigma and discrimination on the basis of race, ethnicity, sexual orientation, gender identity, age, citizenship, religion, emp</w:t>
      </w:r>
      <w:r w:rsidR="003F64C1">
        <w:rPr>
          <w:rFonts w:ascii="Century Gothic" w:hAnsi="Century Gothic" w:cs="Calibri"/>
          <w:noProof/>
          <w:sz w:val="20"/>
          <w:szCs w:val="20"/>
          <w:lang w:val="en-GB"/>
        </w:rPr>
        <w:t xml:space="preserve">loyment, disability, HIV and </w:t>
      </w:r>
      <w:r w:rsidRPr="008F4D6F">
        <w:rPr>
          <w:rFonts w:ascii="Century Gothic" w:hAnsi="Century Gothic" w:cs="Calibri"/>
          <w:noProof/>
          <w:sz w:val="20"/>
          <w:szCs w:val="20"/>
          <w:lang w:val="en-GB"/>
        </w:rPr>
        <w:t xml:space="preserve">TB or other status </w:t>
      </w:r>
    </w:p>
    <w:p w:rsidRPr="008F4D6F" w:rsidR="003C112F" w:rsidP="003C112F" w:rsidRDefault="00AB61CB" w14:paraId="0F5EDAC5" w14:textId="0896864B">
      <w:pPr>
        <w:pStyle w:val="ListParagraph"/>
        <w:numPr>
          <w:ilvl w:val="0"/>
          <w:numId w:val="6"/>
        </w:numPr>
        <w:rPr>
          <w:rFonts w:ascii="Century Gothic" w:hAnsi="Century Gothic" w:cs="Calibri"/>
          <w:noProof/>
          <w:sz w:val="20"/>
          <w:szCs w:val="20"/>
          <w:lang w:val="en-GB"/>
        </w:rPr>
      </w:pPr>
      <w:r>
        <w:rPr>
          <w:rFonts w:ascii="Century Gothic" w:hAnsi="Century Gothic" w:cs="Calibri"/>
          <w:noProof/>
          <w:sz w:val="20"/>
          <w:szCs w:val="20"/>
          <w:lang w:val="en-GB"/>
        </w:rPr>
        <w:t>We believe in human rights-</w:t>
      </w:r>
      <w:r w:rsidRPr="008F4D6F" w:rsidR="003C112F">
        <w:rPr>
          <w:rFonts w:ascii="Century Gothic" w:hAnsi="Century Gothic" w:cs="Calibri"/>
          <w:noProof/>
          <w:sz w:val="20"/>
          <w:szCs w:val="20"/>
          <w:lang w:val="en-GB"/>
        </w:rPr>
        <w:t>based accountability processes that are robust, participatory and transparent.</w:t>
      </w:r>
    </w:p>
    <w:p w:rsidRPr="008F4D6F" w:rsidR="003C112F" w:rsidP="003C112F" w:rsidRDefault="003C112F" w14:paraId="44FB7E13" w14:textId="7D14DD42">
      <w:pPr>
        <w:pStyle w:val="ListParagraph"/>
        <w:numPr>
          <w:ilvl w:val="0"/>
          <w:numId w:val="6"/>
        </w:numPr>
        <w:rPr>
          <w:rFonts w:ascii="Century Gothic" w:hAnsi="Century Gothic" w:cs="Calibri"/>
          <w:noProof/>
          <w:sz w:val="20"/>
          <w:szCs w:val="20"/>
          <w:lang w:val="en-GB"/>
        </w:rPr>
      </w:pPr>
      <w:r w:rsidRPr="008F4D6F">
        <w:rPr>
          <w:rFonts w:ascii="Century Gothic" w:hAnsi="Century Gothic" w:cs="Calibri"/>
          <w:noProof/>
          <w:sz w:val="20"/>
          <w:szCs w:val="20"/>
          <w:lang w:val="en-GB"/>
        </w:rPr>
        <w:t>We believe in working in partnership with governments and other stakeholders to build strong and open institutions that address structural inequalities.</w:t>
      </w:r>
    </w:p>
    <w:p w:rsidRPr="008F4D6F" w:rsidR="00374839" w:rsidP="00C823F3" w:rsidRDefault="003C112F" w14:paraId="4B93E1D2" w14:textId="5EBCC8BB">
      <w:pPr>
        <w:pStyle w:val="ListParagraph"/>
        <w:numPr>
          <w:ilvl w:val="0"/>
          <w:numId w:val="6"/>
        </w:numPr>
        <w:rPr>
          <w:rFonts w:ascii="Century Gothic" w:hAnsi="Century Gothic" w:cs="Calibri"/>
          <w:noProof/>
          <w:sz w:val="20"/>
          <w:szCs w:val="20"/>
          <w:lang w:val="en-GB"/>
        </w:rPr>
      </w:pPr>
      <w:r w:rsidRPr="008F4D6F">
        <w:rPr>
          <w:rFonts w:ascii="Century Gothic" w:hAnsi="Century Gothic" w:cs="Calibri"/>
          <w:noProof/>
          <w:sz w:val="20"/>
          <w:szCs w:val="20"/>
          <w:lang w:val="en-GB"/>
        </w:rPr>
        <w:t>We believe in people-centered development, by the people and for the people</w:t>
      </w:r>
      <w:r w:rsidRPr="008F4D6F" w:rsidR="00053564">
        <w:rPr>
          <w:rFonts w:ascii="Century Gothic" w:hAnsi="Century Gothic" w:cs="Calibri"/>
          <w:noProof/>
          <w:sz w:val="20"/>
          <w:szCs w:val="20"/>
          <w:lang w:val="en-GB"/>
        </w:rPr>
        <w:t>.</w:t>
      </w:r>
    </w:p>
    <w:p w:rsidRPr="00374839" w:rsidR="00374839" w:rsidP="00C823F3" w:rsidRDefault="00374839" w14:paraId="034B0577" w14:textId="77777777">
      <w:pPr>
        <w:rPr>
          <w:rFonts w:ascii="Century Gothic" w:hAnsi="Century Gothic" w:cs="Calibri"/>
          <w:noProof/>
          <w:lang w:val="en-GB"/>
        </w:rPr>
      </w:pPr>
    </w:p>
    <w:p w:rsidRPr="00374839" w:rsidR="00374839" w:rsidP="00C823F3" w:rsidRDefault="006D33B9" w14:paraId="701D6757" w14:textId="16BA032F">
      <w:pPr>
        <w:rPr>
          <w:rFonts w:ascii="Century Gothic" w:hAnsi="Century Gothic" w:cs="Calibri"/>
          <w:noProof/>
          <w:lang w:val="en-GB"/>
        </w:rPr>
      </w:pPr>
      <w:r>
        <w:rPr>
          <w:rFonts w:ascii="Century Gothic" w:hAnsi="Century Gothic" w:cs="Calibri"/>
          <w:b/>
          <w:noProof/>
          <w:lang w:val="en-GB"/>
        </w:rPr>
        <w:lastRenderedPageBreak/>
        <w:t>APA MEMBERSHIP</w:t>
      </w:r>
      <w:r w:rsidRPr="00053564" w:rsidR="00940F32">
        <w:rPr>
          <w:rStyle w:val="FootnoteReference"/>
          <w:rFonts w:ascii="Century Gothic" w:hAnsi="Century Gothic" w:cs="Calibri"/>
          <w:b/>
          <w:noProof/>
          <w:sz w:val="22"/>
          <w:szCs w:val="22"/>
          <w:lang w:val="en-GB"/>
        </w:rPr>
        <w:footnoteReference w:id="1"/>
      </w:r>
    </w:p>
    <w:p w:rsidRPr="008F4D6F" w:rsidR="006D33B9" w:rsidP="00C823F3" w:rsidRDefault="006D33B9" w14:paraId="245E4CCF" w14:textId="77777777">
      <w:pPr>
        <w:rPr>
          <w:rFonts w:ascii="Century Gothic" w:hAnsi="Century Gothic" w:cs="Calibri"/>
          <w:b/>
          <w:noProof/>
          <w:sz w:val="20"/>
          <w:szCs w:val="20"/>
          <w:lang w:val="en-GB"/>
        </w:rPr>
      </w:pPr>
    </w:p>
    <w:p w:rsidRPr="008F4D6F" w:rsidR="00053564" w:rsidP="00C823F3" w:rsidRDefault="00053564" w14:paraId="56D8F471" w14:textId="77777777">
      <w:pPr>
        <w:rPr>
          <w:rFonts w:ascii="Century Gothic" w:hAnsi="Century Gothic" w:cs="Calibri"/>
          <w:noProof/>
          <w:sz w:val="20"/>
          <w:szCs w:val="20"/>
          <w:lang w:val="en-GB"/>
        </w:rPr>
      </w:pPr>
      <w:r w:rsidRPr="008F4D6F">
        <w:rPr>
          <w:rFonts w:ascii="Century Gothic" w:hAnsi="Century Gothic" w:cs="Calibri"/>
          <w:noProof/>
          <w:sz w:val="20"/>
          <w:szCs w:val="20"/>
          <w:lang w:val="en-GB"/>
        </w:rPr>
        <w:t xml:space="preserve">APA members represent countries from across the Asia Pacific region and beyond. United by their common commitment and contribution to the protection, promotion and fulfillment of SRHR for all people, the alliance includes national, regional and global civil society organizations as well as other stakeholders that work on a range of issues in the areas of advocacy, human rights, service delivery and public health research.   </w:t>
      </w:r>
    </w:p>
    <w:p w:rsidRPr="008F4D6F" w:rsidR="00E04427" w:rsidP="00053564" w:rsidRDefault="00E04427" w14:paraId="5E1C078C" w14:textId="77777777">
      <w:pPr>
        <w:rPr>
          <w:rFonts w:ascii="Century Gothic" w:hAnsi="Century Gothic" w:cs="Calibri"/>
          <w:b/>
          <w:noProof/>
          <w:sz w:val="20"/>
          <w:szCs w:val="20"/>
          <w:lang w:val="en-GB"/>
        </w:rPr>
      </w:pPr>
    </w:p>
    <w:p w:rsidRPr="008F4D6F" w:rsidR="00053564" w:rsidP="00053564" w:rsidRDefault="00E04427" w14:paraId="40EFACED" w14:textId="67048BC7">
      <w:pPr>
        <w:rPr>
          <w:rFonts w:ascii="Century Gothic" w:hAnsi="Century Gothic" w:cs="Calibri"/>
          <w:noProof/>
          <w:sz w:val="20"/>
          <w:szCs w:val="20"/>
          <w:lang w:val="en-GB"/>
        </w:rPr>
      </w:pPr>
      <w:r w:rsidRPr="008F4D6F">
        <w:rPr>
          <w:rFonts w:ascii="Century Gothic" w:hAnsi="Century Gothic" w:cs="Calibri"/>
          <w:noProof/>
          <w:sz w:val="20"/>
          <w:szCs w:val="20"/>
          <w:lang w:val="en-GB"/>
        </w:rPr>
        <w:t>Members of APA</w:t>
      </w:r>
      <w:r w:rsidRPr="008F4D6F">
        <w:rPr>
          <w:rFonts w:ascii="Century Gothic" w:hAnsi="Century Gothic" w:cs="Calibri"/>
          <w:b/>
          <w:noProof/>
          <w:sz w:val="20"/>
          <w:szCs w:val="20"/>
          <w:lang w:val="en-GB"/>
        </w:rPr>
        <w:t xml:space="preserve"> </w:t>
      </w:r>
      <w:r w:rsidRPr="008F4D6F" w:rsidR="00940F32">
        <w:rPr>
          <w:rFonts w:ascii="Century Gothic" w:hAnsi="Century Gothic" w:cs="Calibri"/>
          <w:noProof/>
          <w:sz w:val="20"/>
          <w:szCs w:val="20"/>
          <w:lang w:val="en-GB"/>
        </w:rPr>
        <w:t>must</w:t>
      </w:r>
      <w:r w:rsidRPr="008F4D6F" w:rsidR="00940F32">
        <w:rPr>
          <w:rFonts w:ascii="Century Gothic" w:hAnsi="Century Gothic" w:cs="Calibri"/>
          <w:b/>
          <w:noProof/>
          <w:sz w:val="20"/>
          <w:szCs w:val="20"/>
          <w:lang w:val="en-GB"/>
        </w:rPr>
        <w:t xml:space="preserve"> </w:t>
      </w:r>
      <w:r w:rsidRPr="008F4D6F">
        <w:rPr>
          <w:rFonts w:ascii="Century Gothic" w:hAnsi="Century Gothic" w:cs="Calibri"/>
          <w:noProof/>
          <w:sz w:val="20"/>
          <w:szCs w:val="20"/>
          <w:lang w:val="en-GB"/>
        </w:rPr>
        <w:t xml:space="preserve">have a demonstrated </w:t>
      </w:r>
      <w:r w:rsidRPr="008F4D6F" w:rsidR="00940F32">
        <w:rPr>
          <w:rFonts w:ascii="Century Gothic" w:hAnsi="Century Gothic" w:cs="Calibri"/>
          <w:noProof/>
          <w:sz w:val="20"/>
          <w:szCs w:val="20"/>
          <w:lang w:val="en-GB"/>
        </w:rPr>
        <w:t>commitment</w:t>
      </w:r>
      <w:r w:rsidRPr="008F4D6F">
        <w:rPr>
          <w:rFonts w:ascii="Century Gothic" w:hAnsi="Century Gothic" w:cs="Calibri"/>
          <w:noProof/>
          <w:sz w:val="20"/>
          <w:szCs w:val="20"/>
          <w:lang w:val="en-GB"/>
        </w:rPr>
        <w:t xml:space="preserve"> to sexual and reproductive health and rights (SRHR) in Asia Pacific, </w:t>
      </w:r>
      <w:r w:rsidRPr="008F4D6F" w:rsidR="00940F32">
        <w:rPr>
          <w:rFonts w:ascii="Century Gothic" w:hAnsi="Century Gothic" w:cs="Calibri"/>
          <w:noProof/>
          <w:sz w:val="20"/>
          <w:szCs w:val="20"/>
          <w:lang w:val="en-GB"/>
        </w:rPr>
        <w:t>and be actively working for the protection, promotion, and fulfillment of SRHR. Members must demonstrate their</w:t>
      </w:r>
      <w:r w:rsidRPr="008F4D6F">
        <w:rPr>
          <w:rFonts w:ascii="Century Gothic" w:hAnsi="Century Gothic" w:cs="Calibri"/>
          <w:noProof/>
          <w:sz w:val="20"/>
          <w:szCs w:val="20"/>
          <w:lang w:val="en-GB"/>
        </w:rPr>
        <w:t xml:space="preserve"> commitment to </w:t>
      </w:r>
      <w:r w:rsidRPr="008F4D6F" w:rsidR="00940F32">
        <w:rPr>
          <w:rFonts w:ascii="Century Gothic" w:hAnsi="Century Gothic" w:cs="Calibri"/>
          <w:noProof/>
          <w:sz w:val="20"/>
          <w:szCs w:val="20"/>
          <w:lang w:val="en-GB"/>
        </w:rPr>
        <w:t xml:space="preserve">upholding the </w:t>
      </w:r>
      <w:r w:rsidRPr="008F4D6F">
        <w:rPr>
          <w:rFonts w:ascii="Century Gothic" w:hAnsi="Century Gothic" w:cs="Calibri"/>
          <w:noProof/>
          <w:sz w:val="20"/>
          <w:szCs w:val="20"/>
          <w:lang w:val="en-GB"/>
        </w:rPr>
        <w:t>APA Value Statement.</w:t>
      </w:r>
    </w:p>
    <w:p w:rsidRPr="008F4D6F" w:rsidR="00E04427" w:rsidP="00053564" w:rsidRDefault="00E04427" w14:paraId="64DE29B0" w14:textId="77777777">
      <w:pPr>
        <w:rPr>
          <w:rFonts w:ascii="Century Gothic" w:hAnsi="Century Gothic" w:cs="Calibri"/>
          <w:i/>
          <w:noProof/>
          <w:sz w:val="20"/>
          <w:szCs w:val="20"/>
          <w:lang w:val="en-GB"/>
        </w:rPr>
      </w:pPr>
    </w:p>
    <w:p w:rsidRPr="00940F32" w:rsidR="00940F32" w:rsidP="00053564" w:rsidRDefault="00940F32" w14:paraId="4CEA042C" w14:textId="36A52265">
      <w:pPr>
        <w:rPr>
          <w:rFonts w:ascii="Century Gothic" w:hAnsi="Century Gothic" w:cs="Calibri"/>
          <w:b/>
          <w:noProof/>
          <w:sz w:val="22"/>
          <w:szCs w:val="22"/>
          <w:lang w:val="en-GB"/>
        </w:rPr>
      </w:pPr>
      <w:r>
        <w:rPr>
          <w:rFonts w:ascii="Century Gothic" w:hAnsi="Century Gothic" w:cs="Calibri"/>
          <w:b/>
          <w:noProof/>
          <w:sz w:val="22"/>
          <w:szCs w:val="22"/>
          <w:lang w:val="en-GB"/>
        </w:rPr>
        <w:t>JOINING</w:t>
      </w:r>
      <w:r w:rsidRPr="00940F32">
        <w:rPr>
          <w:rFonts w:ascii="Century Gothic" w:hAnsi="Century Gothic" w:cs="Calibri"/>
          <w:b/>
          <w:noProof/>
          <w:sz w:val="22"/>
          <w:szCs w:val="22"/>
          <w:lang w:val="en-GB"/>
        </w:rPr>
        <w:t xml:space="preserve"> APA</w:t>
      </w:r>
    </w:p>
    <w:p w:rsidRPr="008F4D6F" w:rsidR="00940F32" w:rsidP="00053564" w:rsidRDefault="00940F32" w14:paraId="48AEF34F" w14:textId="77777777">
      <w:pPr>
        <w:rPr>
          <w:rFonts w:ascii="Century Gothic" w:hAnsi="Century Gothic" w:cs="Calibri"/>
          <w:i/>
          <w:noProof/>
          <w:sz w:val="20"/>
          <w:szCs w:val="20"/>
          <w:lang w:val="en-GB"/>
        </w:rPr>
      </w:pPr>
    </w:p>
    <w:p w:rsidRPr="008F4D6F" w:rsidR="00053564" w:rsidP="00053564" w:rsidRDefault="00053564" w14:paraId="4FBDA731" w14:textId="2F7E0633">
      <w:pPr>
        <w:rPr>
          <w:rFonts w:ascii="Century Gothic" w:hAnsi="Century Gothic" w:cs="Calibri"/>
          <w:noProof/>
          <w:sz w:val="20"/>
          <w:szCs w:val="20"/>
          <w:lang w:val="en-GB"/>
        </w:rPr>
      </w:pPr>
      <w:r w:rsidRPr="008F4D6F">
        <w:rPr>
          <w:rFonts w:ascii="Century Gothic" w:hAnsi="Century Gothic" w:cs="Calibri"/>
          <w:i/>
          <w:noProof/>
          <w:sz w:val="20"/>
          <w:szCs w:val="20"/>
          <w:lang w:val="en-GB"/>
        </w:rPr>
        <w:t>There are two ways that you can join the Alliance</w:t>
      </w:r>
      <w:r w:rsidRPr="008F4D6F">
        <w:rPr>
          <w:rFonts w:ascii="Century Gothic" w:hAnsi="Century Gothic" w:cs="Calibri"/>
          <w:noProof/>
          <w:sz w:val="20"/>
          <w:szCs w:val="20"/>
          <w:lang w:val="en-GB"/>
        </w:rPr>
        <w:t>:</w:t>
      </w:r>
    </w:p>
    <w:p w:rsidRPr="008F4D6F" w:rsidR="00053564" w:rsidP="00053564" w:rsidRDefault="00053564" w14:paraId="4D388055" w14:textId="77777777">
      <w:pPr>
        <w:rPr>
          <w:rFonts w:ascii="Century Gothic" w:hAnsi="Century Gothic" w:cs="Calibri"/>
          <w:noProof/>
          <w:sz w:val="20"/>
          <w:szCs w:val="20"/>
          <w:lang w:val="en-GB"/>
        </w:rPr>
      </w:pPr>
    </w:p>
    <w:p w:rsidRPr="00750675" w:rsidR="00053564" w:rsidP="00053564" w:rsidRDefault="00053564" w14:paraId="39C3F2D2" w14:textId="75189A8F">
      <w:pPr>
        <w:rPr>
          <w:rFonts w:ascii="Century Gothic" w:hAnsi="Century Gothic" w:cs="Calibri"/>
          <w:b/>
          <w:noProof/>
          <w:sz w:val="20"/>
          <w:szCs w:val="20"/>
          <w:lang w:val="en-GB"/>
        </w:rPr>
      </w:pPr>
      <w:r w:rsidRPr="008F4D6F">
        <w:rPr>
          <w:rFonts w:ascii="Century Gothic" w:hAnsi="Century Gothic" w:cs="Calibri"/>
          <w:b/>
          <w:noProof/>
          <w:sz w:val="20"/>
          <w:szCs w:val="20"/>
          <w:lang w:val="en-GB"/>
        </w:rPr>
        <w:t>Full Membership</w:t>
      </w:r>
      <w:r w:rsidRPr="008F4D6F">
        <w:rPr>
          <w:rFonts w:ascii="Century Gothic" w:hAnsi="Century Gothic" w:cs="Calibri"/>
          <w:noProof/>
          <w:sz w:val="20"/>
          <w:szCs w:val="20"/>
          <w:lang w:val="en-GB"/>
        </w:rPr>
        <w:t xml:space="preserve"> is open to local, national, regional organizations working on SRHR that are based in Asia Pacific, and align with APA</w:t>
      </w:r>
      <w:r w:rsidR="00750675">
        <w:rPr>
          <w:rFonts w:ascii="Century Gothic" w:hAnsi="Century Gothic" w:cs="Calibri"/>
          <w:noProof/>
          <w:sz w:val="20"/>
          <w:szCs w:val="20"/>
          <w:lang w:val="en-GB"/>
        </w:rPr>
        <w:t>’s</w:t>
      </w:r>
      <w:r w:rsidRPr="008F4D6F">
        <w:rPr>
          <w:rFonts w:ascii="Century Gothic" w:hAnsi="Century Gothic" w:cs="Calibri"/>
          <w:noProof/>
          <w:sz w:val="20"/>
          <w:szCs w:val="20"/>
          <w:lang w:val="en-GB"/>
        </w:rPr>
        <w:t xml:space="preserve"> Values. </w:t>
      </w:r>
      <w:r w:rsidRPr="00750675">
        <w:rPr>
          <w:rFonts w:ascii="Century Gothic" w:hAnsi="Century Gothic" w:cs="Calibri"/>
          <w:b/>
          <w:noProof/>
          <w:sz w:val="20"/>
          <w:szCs w:val="20"/>
          <w:lang w:val="en-GB"/>
        </w:rPr>
        <w:t xml:space="preserve">Full members are eligible to be voted onto the Steering Committee of APA. </w:t>
      </w:r>
    </w:p>
    <w:p w:rsidRPr="008F4D6F" w:rsidR="00053564" w:rsidP="00053564" w:rsidRDefault="00053564" w14:paraId="0BA02C60" w14:textId="77777777">
      <w:pPr>
        <w:rPr>
          <w:rFonts w:ascii="Century Gothic" w:hAnsi="Century Gothic" w:cs="Calibri"/>
          <w:noProof/>
          <w:sz w:val="20"/>
          <w:szCs w:val="20"/>
          <w:lang w:val="en-GB"/>
        </w:rPr>
      </w:pPr>
    </w:p>
    <w:p w:rsidRPr="008F4D6F" w:rsidR="00053564" w:rsidP="00053564" w:rsidRDefault="00053564" w14:paraId="75BE048E" w14:textId="63A15191">
      <w:pPr>
        <w:rPr>
          <w:rFonts w:ascii="Century Gothic" w:hAnsi="Century Gothic" w:cs="Calibri"/>
          <w:noProof/>
          <w:sz w:val="20"/>
          <w:szCs w:val="20"/>
          <w:lang w:val="en-GB"/>
        </w:rPr>
      </w:pPr>
      <w:r w:rsidRPr="008F4D6F">
        <w:rPr>
          <w:rFonts w:ascii="Century Gothic" w:hAnsi="Century Gothic" w:cs="Calibri"/>
          <w:b/>
          <w:noProof/>
          <w:sz w:val="20"/>
          <w:szCs w:val="20"/>
          <w:lang w:val="en-GB"/>
        </w:rPr>
        <w:t>Associate Membership</w:t>
      </w:r>
      <w:r w:rsidRPr="008F4D6F">
        <w:rPr>
          <w:rFonts w:ascii="Century Gothic" w:hAnsi="Century Gothic" w:cs="Calibri"/>
          <w:noProof/>
          <w:sz w:val="20"/>
          <w:szCs w:val="20"/>
          <w:lang w:val="en-GB"/>
        </w:rPr>
        <w:t xml:space="preserve"> is open to global organizations, individuals, or private sector organizations with a demonstrated interest in SRHR in Asia Pacific, and that align with APA</w:t>
      </w:r>
      <w:r w:rsidR="00750675">
        <w:rPr>
          <w:rFonts w:ascii="Century Gothic" w:hAnsi="Century Gothic" w:cs="Calibri"/>
          <w:noProof/>
          <w:sz w:val="20"/>
          <w:szCs w:val="20"/>
          <w:lang w:val="en-GB"/>
        </w:rPr>
        <w:t>’s</w:t>
      </w:r>
      <w:r w:rsidRPr="008F4D6F">
        <w:rPr>
          <w:rFonts w:ascii="Century Gothic" w:hAnsi="Century Gothic" w:cs="Calibri"/>
          <w:noProof/>
          <w:sz w:val="20"/>
          <w:szCs w:val="20"/>
          <w:lang w:val="en-GB"/>
        </w:rPr>
        <w:t xml:space="preserve"> Values.  Associate members are eligible to be </w:t>
      </w:r>
      <w:r w:rsidRPr="00750675">
        <w:rPr>
          <w:rFonts w:ascii="Century Gothic" w:hAnsi="Century Gothic" w:cs="Calibri"/>
          <w:b/>
          <w:noProof/>
          <w:sz w:val="20"/>
          <w:szCs w:val="20"/>
          <w:lang w:val="en-GB"/>
        </w:rPr>
        <w:t>invited</w:t>
      </w:r>
      <w:r w:rsidRPr="008F4D6F">
        <w:rPr>
          <w:rFonts w:ascii="Century Gothic" w:hAnsi="Century Gothic" w:cs="Calibri"/>
          <w:noProof/>
          <w:sz w:val="20"/>
          <w:szCs w:val="20"/>
          <w:lang w:val="en-GB"/>
        </w:rPr>
        <w:t xml:space="preserve"> onto the Steering Committee of APA.</w:t>
      </w:r>
    </w:p>
    <w:p w:rsidR="00053564" w:rsidP="00C823F3" w:rsidRDefault="00053564" w14:paraId="4A7F8754" w14:textId="77777777">
      <w:pPr>
        <w:rPr>
          <w:rFonts w:ascii="Century Gothic" w:hAnsi="Century Gothic" w:cs="Calibri"/>
          <w:b/>
          <w:noProof/>
          <w:lang w:val="en-GB"/>
        </w:rPr>
      </w:pPr>
    </w:p>
    <w:p w:rsidRPr="00677C48" w:rsidR="00374839" w:rsidP="00C823F3" w:rsidRDefault="000969D6" w14:paraId="33126EE4" w14:textId="2104AF28">
      <w:pPr>
        <w:rPr>
          <w:rFonts w:ascii="Century Gothic" w:hAnsi="Century Gothic" w:cs="Calibri"/>
          <w:b/>
          <w:noProof/>
          <w:lang w:val="en-GB"/>
        </w:rPr>
      </w:pPr>
      <w:r>
        <w:rPr>
          <w:rFonts w:ascii="Century Gothic" w:hAnsi="Century Gothic" w:cs="Calibri"/>
          <w:b/>
          <w:noProof/>
          <w:lang w:val="en-GB"/>
        </w:rPr>
        <w:t xml:space="preserve">APA </w:t>
      </w:r>
      <w:r w:rsidR="00677C48">
        <w:rPr>
          <w:rFonts w:ascii="Century Gothic" w:hAnsi="Century Gothic" w:cs="Calibri"/>
          <w:b/>
          <w:noProof/>
          <w:lang w:val="en-GB"/>
        </w:rPr>
        <w:t>MEMBERSHIP FEES</w:t>
      </w:r>
      <w:bookmarkStart w:name="_GoBack" w:id="0"/>
      <w:bookmarkEnd w:id="0"/>
      <w:r w:rsidR="00677C48">
        <w:rPr>
          <w:rFonts w:ascii="Century Gothic" w:hAnsi="Century Gothic" w:cs="Calibri"/>
          <w:b/>
          <w:noProof/>
          <w:lang w:val="en-GB"/>
        </w:rPr>
        <w:t xml:space="preserve"> </w:t>
      </w:r>
    </w:p>
    <w:p w:rsidR="00E62542" w:rsidP="00C823F3" w:rsidRDefault="00E62542" w14:paraId="27759E4E" w14:textId="77777777">
      <w:pPr>
        <w:rPr>
          <w:rFonts w:ascii="Century Gothic" w:hAnsi="Century Gothic" w:cs="Calibri"/>
          <w:noProof/>
          <w:lang w:val="en-GB"/>
        </w:rPr>
      </w:pPr>
    </w:p>
    <w:p w:rsidRPr="008F4D6F" w:rsidR="00E62542" w:rsidP="00E62542" w:rsidRDefault="00E62542" w14:paraId="56A657ED" w14:textId="5819B533">
      <w:pPr>
        <w:rPr>
          <w:rFonts w:ascii="Century Gothic" w:hAnsi="Century Gothic" w:cs="Calibri"/>
          <w:noProof/>
          <w:sz w:val="20"/>
          <w:szCs w:val="20"/>
          <w:lang w:val="en-GB"/>
        </w:rPr>
      </w:pPr>
      <w:r w:rsidRPr="008F4D6F">
        <w:rPr>
          <w:rFonts w:ascii="Century Gothic" w:hAnsi="Century Gothic" w:cs="Calibri"/>
          <w:noProof/>
          <w:sz w:val="20"/>
          <w:szCs w:val="20"/>
          <w:lang w:val="en-GB"/>
        </w:rPr>
        <w:t>Membership fees are paid annually and depe</w:t>
      </w:r>
      <w:r w:rsidR="00D63C7E">
        <w:rPr>
          <w:rFonts w:ascii="Century Gothic" w:hAnsi="Century Gothic" w:cs="Calibri"/>
          <w:noProof/>
          <w:sz w:val="20"/>
          <w:szCs w:val="20"/>
          <w:lang w:val="en-GB"/>
        </w:rPr>
        <w:t>nd on the</w:t>
      </w:r>
      <w:r w:rsidRPr="008F4D6F" w:rsidR="00764876">
        <w:rPr>
          <w:rFonts w:ascii="Century Gothic" w:hAnsi="Century Gothic" w:cs="Calibri"/>
          <w:noProof/>
          <w:sz w:val="20"/>
          <w:szCs w:val="20"/>
          <w:lang w:val="en-GB"/>
        </w:rPr>
        <w:t xml:space="preserve"> </w:t>
      </w:r>
      <w:r w:rsidR="00836EC2">
        <w:rPr>
          <w:rFonts w:ascii="Century Gothic" w:hAnsi="Century Gothic" w:cs="Calibri"/>
          <w:noProof/>
          <w:sz w:val="20"/>
          <w:szCs w:val="20"/>
          <w:lang w:val="en-GB"/>
        </w:rPr>
        <w:t>total annual income</w:t>
      </w:r>
      <w:r w:rsidR="00373180">
        <w:rPr>
          <w:rFonts w:ascii="Century Gothic" w:hAnsi="Century Gothic" w:cs="Calibri"/>
          <w:noProof/>
          <w:sz w:val="20"/>
          <w:szCs w:val="20"/>
          <w:lang w:val="en-GB"/>
        </w:rPr>
        <w:t>*</w:t>
      </w:r>
      <w:r w:rsidRPr="008F4D6F" w:rsidR="00764876">
        <w:rPr>
          <w:rFonts w:ascii="Century Gothic" w:hAnsi="Century Gothic" w:cs="Calibri"/>
          <w:noProof/>
          <w:sz w:val="20"/>
          <w:szCs w:val="20"/>
          <w:lang w:val="en-GB"/>
        </w:rPr>
        <w:t xml:space="preserve"> from the previous fiscal year</w:t>
      </w:r>
      <w:r w:rsidRPr="008F4D6F" w:rsidR="002602DB">
        <w:rPr>
          <w:rFonts w:ascii="Century Gothic" w:hAnsi="Century Gothic" w:cs="Calibri"/>
          <w:noProof/>
          <w:sz w:val="20"/>
          <w:szCs w:val="20"/>
          <w:lang w:val="en-GB"/>
        </w:rPr>
        <w:t xml:space="preserve"> </w:t>
      </w:r>
    </w:p>
    <w:p w:rsidRPr="008F4D6F" w:rsidR="00053564" w:rsidP="00E62542" w:rsidRDefault="00053564" w14:paraId="1A00C495" w14:textId="77777777">
      <w:pPr>
        <w:rPr>
          <w:rFonts w:ascii="Century Gothic" w:hAnsi="Century Gothic" w:cs="Calibri"/>
          <w:noProof/>
          <w:sz w:val="20"/>
          <w:szCs w:val="20"/>
          <w:highlight w:val="yellow"/>
          <w:lang w:val="en-GB"/>
        </w:rPr>
      </w:pPr>
    </w:p>
    <w:tbl>
      <w:tblPr>
        <w:tblStyle w:val="TableGrid"/>
        <w:tblW w:w="0" w:type="auto"/>
        <w:tblLook w:val="04A0" w:firstRow="1" w:lastRow="0" w:firstColumn="1" w:lastColumn="0" w:noHBand="0" w:noVBand="1"/>
      </w:tblPr>
      <w:tblGrid>
        <w:gridCol w:w="4950"/>
        <w:gridCol w:w="3415"/>
      </w:tblGrid>
      <w:tr w:rsidRPr="003436CF" w:rsidR="005A27C9" w:rsidTr="00B458B0" w14:paraId="51706E1E" w14:textId="77777777">
        <w:tc>
          <w:tcPr>
            <w:tcW w:w="4950" w:type="dxa"/>
            <w:shd w:val="clear" w:color="auto" w:fill="D9D9D9" w:themeFill="background1" w:themeFillShade="D9"/>
          </w:tcPr>
          <w:p w:rsidR="005A27C9" w:rsidP="00E62542" w:rsidRDefault="005A27C9" w14:paraId="04FAB6F9" w14:textId="22A442CB">
            <w:pPr>
              <w:rPr>
                <w:rFonts w:ascii="Century Gothic" w:hAnsi="Century Gothic" w:cs="Calibri"/>
                <w:b/>
                <w:noProof/>
                <w:color w:val="000000" w:themeColor="text1"/>
                <w:sz w:val="20"/>
                <w:szCs w:val="20"/>
                <w:lang w:val="en-GB"/>
              </w:rPr>
            </w:pPr>
            <w:r w:rsidRPr="00B458B0">
              <w:rPr>
                <w:rFonts w:ascii="Century Gothic" w:hAnsi="Century Gothic" w:cs="Calibri"/>
                <w:b/>
                <w:noProof/>
                <w:color w:val="000000" w:themeColor="text1"/>
                <w:sz w:val="20"/>
                <w:szCs w:val="20"/>
                <w:lang w:val="en-GB"/>
              </w:rPr>
              <w:t xml:space="preserve">Annual </w:t>
            </w:r>
            <w:r>
              <w:rPr>
                <w:rFonts w:ascii="Century Gothic" w:hAnsi="Century Gothic" w:cs="Calibri"/>
                <w:b/>
                <w:noProof/>
                <w:color w:val="000000" w:themeColor="text1"/>
                <w:sz w:val="20"/>
                <w:szCs w:val="20"/>
                <w:lang w:val="en-GB"/>
              </w:rPr>
              <w:t>Income</w:t>
            </w:r>
            <w:r w:rsidRPr="00B458B0">
              <w:rPr>
                <w:rFonts w:ascii="Century Gothic" w:hAnsi="Century Gothic" w:cs="Calibri"/>
                <w:b/>
                <w:noProof/>
                <w:color w:val="000000" w:themeColor="text1"/>
                <w:sz w:val="20"/>
                <w:szCs w:val="20"/>
                <w:lang w:val="en-GB"/>
              </w:rPr>
              <w:t xml:space="preserve"> </w:t>
            </w:r>
            <w:r>
              <w:rPr>
                <w:rFonts w:ascii="Century Gothic" w:hAnsi="Century Gothic" w:cs="Calibri"/>
                <w:b/>
                <w:noProof/>
                <w:color w:val="000000" w:themeColor="text1"/>
                <w:sz w:val="20"/>
                <w:szCs w:val="20"/>
                <w:lang w:val="en-GB"/>
              </w:rPr>
              <w:t>(</w:t>
            </w:r>
            <w:r w:rsidRPr="00B458B0">
              <w:rPr>
                <w:rFonts w:ascii="Century Gothic" w:hAnsi="Century Gothic" w:cs="Calibri"/>
                <w:b/>
                <w:noProof/>
                <w:color w:val="000000" w:themeColor="text1"/>
                <w:sz w:val="20"/>
                <w:szCs w:val="20"/>
                <w:lang w:val="en-GB"/>
              </w:rPr>
              <w:t>in USD</w:t>
            </w:r>
            <w:r>
              <w:rPr>
                <w:rFonts w:ascii="Century Gothic" w:hAnsi="Century Gothic" w:cs="Calibri"/>
                <w:b/>
                <w:noProof/>
                <w:color w:val="000000" w:themeColor="text1"/>
                <w:sz w:val="20"/>
                <w:szCs w:val="20"/>
                <w:lang w:val="en-GB"/>
              </w:rPr>
              <w:t xml:space="preserve"> </w:t>
            </w:r>
            <w:r w:rsidRPr="00B458B0">
              <w:rPr>
                <w:rFonts w:ascii="Century Gothic" w:hAnsi="Century Gothic" w:cs="Calibri"/>
                <w:b/>
                <w:noProof/>
                <w:color w:val="000000" w:themeColor="text1"/>
                <w:sz w:val="20"/>
                <w:szCs w:val="20"/>
                <w:lang w:val="en-GB"/>
              </w:rPr>
              <w:t>as per the previous fiscal year</w:t>
            </w:r>
            <w:r>
              <w:rPr>
                <w:rFonts w:ascii="Century Gothic" w:hAnsi="Century Gothic" w:cs="Calibri"/>
                <w:b/>
                <w:noProof/>
                <w:color w:val="000000" w:themeColor="text1"/>
                <w:sz w:val="20"/>
                <w:szCs w:val="20"/>
                <w:lang w:val="en-GB"/>
              </w:rPr>
              <w:t>)</w:t>
            </w:r>
          </w:p>
          <w:p w:rsidRPr="00B458B0" w:rsidR="005A27C9" w:rsidP="00E62542" w:rsidRDefault="005A27C9" w14:paraId="65BA2F03" w14:textId="65FF0F4C">
            <w:pPr>
              <w:rPr>
                <w:rFonts w:ascii="Century Gothic" w:hAnsi="Century Gothic" w:cs="Calibri"/>
                <w:b/>
                <w:noProof/>
                <w:color w:val="000000" w:themeColor="text1"/>
                <w:sz w:val="20"/>
                <w:szCs w:val="20"/>
                <w:lang w:val="en-GB"/>
              </w:rPr>
            </w:pPr>
          </w:p>
        </w:tc>
        <w:tc>
          <w:tcPr>
            <w:tcW w:w="3415" w:type="dxa"/>
            <w:shd w:val="clear" w:color="auto" w:fill="D9D9D9" w:themeFill="background1" w:themeFillShade="D9"/>
          </w:tcPr>
          <w:p w:rsidRPr="00B458B0" w:rsidR="005A27C9" w:rsidP="00E62542" w:rsidRDefault="005A27C9" w14:paraId="32AA7C54" w14:textId="45041DEB">
            <w:pPr>
              <w:rPr>
                <w:rFonts w:ascii="Century Gothic" w:hAnsi="Century Gothic" w:cs="Calibri"/>
                <w:b/>
                <w:noProof/>
                <w:color w:val="000000" w:themeColor="text1"/>
                <w:sz w:val="20"/>
                <w:szCs w:val="20"/>
                <w:lang w:val="en-GB"/>
              </w:rPr>
            </w:pPr>
            <w:r w:rsidRPr="00B458B0">
              <w:rPr>
                <w:rFonts w:ascii="Century Gothic" w:hAnsi="Century Gothic" w:cs="Calibri"/>
                <w:b/>
                <w:noProof/>
                <w:color w:val="000000" w:themeColor="text1"/>
                <w:sz w:val="20"/>
                <w:szCs w:val="20"/>
                <w:lang w:val="en-GB"/>
              </w:rPr>
              <w:t>Membership Fee (USD)</w:t>
            </w:r>
          </w:p>
        </w:tc>
      </w:tr>
      <w:tr w:rsidRPr="003436CF" w:rsidR="005A27C9" w:rsidTr="003436CF" w14:paraId="34B299E2" w14:textId="77777777">
        <w:trPr>
          <w:trHeight w:val="70"/>
        </w:trPr>
        <w:tc>
          <w:tcPr>
            <w:tcW w:w="4950" w:type="dxa"/>
          </w:tcPr>
          <w:p w:rsidRPr="003436CF" w:rsidR="005A27C9" w:rsidP="00E62542" w:rsidRDefault="00DF3816" w14:paraId="0997C81A" w14:textId="3E0D4BB6">
            <w:pPr>
              <w:rPr>
                <w:rFonts w:ascii="Century Gothic" w:hAnsi="Century Gothic" w:cs="Calibri"/>
                <w:noProof/>
                <w:sz w:val="20"/>
                <w:szCs w:val="20"/>
                <w:lang w:val="en-GB"/>
              </w:rPr>
            </w:pPr>
            <w:r>
              <w:rPr>
                <w:rFonts w:ascii="Century Gothic" w:hAnsi="Century Gothic" w:cs="Calibri"/>
                <w:noProof/>
                <w:sz w:val="20"/>
                <w:szCs w:val="20"/>
                <w:lang w:val="en-GB"/>
              </w:rPr>
              <w:t>Less than 1 million</w:t>
            </w:r>
            <w:r w:rsidR="005A27C9">
              <w:rPr>
                <w:rFonts w:ascii="Century Gothic" w:hAnsi="Century Gothic" w:cs="Calibri"/>
                <w:noProof/>
                <w:sz w:val="20"/>
                <w:szCs w:val="20"/>
                <w:lang w:val="en-GB"/>
              </w:rPr>
              <w:t xml:space="preserve"> per annnum</w:t>
            </w:r>
          </w:p>
        </w:tc>
        <w:tc>
          <w:tcPr>
            <w:tcW w:w="3415" w:type="dxa"/>
          </w:tcPr>
          <w:p w:rsidRPr="003436CF" w:rsidR="005A27C9" w:rsidP="00E62542" w:rsidRDefault="005A27C9" w14:paraId="1EE43ADB" w14:textId="38CB42E5">
            <w:pPr>
              <w:rPr>
                <w:rFonts w:ascii="Century Gothic" w:hAnsi="Century Gothic" w:cs="Calibri"/>
                <w:noProof/>
                <w:sz w:val="20"/>
                <w:szCs w:val="20"/>
                <w:lang w:val="en-GB"/>
              </w:rPr>
            </w:pPr>
            <w:r>
              <w:rPr>
                <w:rFonts w:ascii="Century Gothic" w:hAnsi="Century Gothic" w:cs="Calibri"/>
                <w:noProof/>
                <w:sz w:val="20"/>
                <w:szCs w:val="20"/>
                <w:lang w:val="en-GB"/>
              </w:rPr>
              <w:t>$10</w:t>
            </w:r>
            <w:r w:rsidRPr="003436CF">
              <w:rPr>
                <w:rFonts w:ascii="Century Gothic" w:hAnsi="Century Gothic" w:cs="Calibri"/>
                <w:noProof/>
                <w:sz w:val="20"/>
                <w:szCs w:val="20"/>
                <w:lang w:val="en-GB"/>
              </w:rPr>
              <w:t>0.00</w:t>
            </w:r>
          </w:p>
        </w:tc>
      </w:tr>
      <w:tr w:rsidRPr="003436CF" w:rsidR="005A27C9" w:rsidTr="003436CF" w14:paraId="3A663411" w14:textId="77777777">
        <w:tc>
          <w:tcPr>
            <w:tcW w:w="4950" w:type="dxa"/>
          </w:tcPr>
          <w:p w:rsidRPr="005A27C9" w:rsidR="005A27C9" w:rsidP="005A27C9" w:rsidRDefault="005A27C9" w14:paraId="4AB97FC9" w14:textId="78383727">
            <w:pPr>
              <w:rPr>
                <w:rFonts w:ascii="Century Gothic" w:hAnsi="Century Gothic" w:cs="Calibri"/>
                <w:noProof/>
                <w:sz w:val="20"/>
                <w:szCs w:val="20"/>
                <w:lang w:val="en-GB"/>
              </w:rPr>
            </w:pPr>
            <w:r w:rsidRPr="005A27C9">
              <w:rPr>
                <w:rFonts w:ascii="Century Gothic" w:hAnsi="Century Gothic" w:cs="Calibri"/>
                <w:noProof/>
                <w:sz w:val="20"/>
                <w:szCs w:val="20"/>
                <w:lang w:val="en-GB"/>
              </w:rPr>
              <w:t>1.</w:t>
            </w:r>
            <w:r>
              <w:rPr>
                <w:rFonts w:ascii="Century Gothic" w:hAnsi="Century Gothic" w:cs="Calibri"/>
                <w:noProof/>
                <w:sz w:val="20"/>
                <w:szCs w:val="20"/>
                <w:lang w:val="en-GB"/>
              </w:rPr>
              <w:t xml:space="preserve">0 - </w:t>
            </w:r>
            <w:r w:rsidRPr="005A27C9">
              <w:rPr>
                <w:rFonts w:ascii="Century Gothic" w:hAnsi="Century Gothic" w:cs="Calibri"/>
                <w:noProof/>
                <w:sz w:val="20"/>
                <w:szCs w:val="20"/>
                <w:lang w:val="en-GB"/>
              </w:rPr>
              <w:t xml:space="preserve">5.0 million per annum </w:t>
            </w:r>
          </w:p>
        </w:tc>
        <w:tc>
          <w:tcPr>
            <w:tcW w:w="3415" w:type="dxa"/>
          </w:tcPr>
          <w:p w:rsidRPr="003436CF" w:rsidR="005A27C9" w:rsidP="00E62542" w:rsidRDefault="005A27C9" w14:paraId="49681E7B" w14:textId="2AAAB64B">
            <w:pPr>
              <w:rPr>
                <w:rFonts w:ascii="Century Gothic" w:hAnsi="Century Gothic" w:cs="Calibri"/>
                <w:noProof/>
                <w:sz w:val="20"/>
                <w:szCs w:val="20"/>
                <w:lang w:val="en-GB"/>
              </w:rPr>
            </w:pPr>
            <w:r>
              <w:rPr>
                <w:rFonts w:ascii="Century Gothic" w:hAnsi="Century Gothic" w:cs="Calibri"/>
                <w:noProof/>
                <w:sz w:val="20"/>
                <w:szCs w:val="20"/>
                <w:lang w:val="en-GB"/>
              </w:rPr>
              <w:t>$500.00</w:t>
            </w:r>
          </w:p>
        </w:tc>
      </w:tr>
      <w:tr w:rsidRPr="003436CF" w:rsidR="005A27C9" w:rsidTr="003436CF" w14:paraId="78B95545" w14:textId="77777777">
        <w:tc>
          <w:tcPr>
            <w:tcW w:w="4950" w:type="dxa"/>
          </w:tcPr>
          <w:p w:rsidRPr="003436CF" w:rsidR="005A27C9" w:rsidP="005A27C9" w:rsidRDefault="005A27C9" w14:paraId="54BC9DFE" w14:textId="6ABFF878">
            <w:pPr>
              <w:rPr>
                <w:rFonts w:ascii="Century Gothic" w:hAnsi="Century Gothic" w:cs="Calibri"/>
                <w:noProof/>
                <w:sz w:val="20"/>
                <w:szCs w:val="20"/>
                <w:lang w:val="en-GB"/>
              </w:rPr>
            </w:pPr>
            <w:r>
              <w:rPr>
                <w:rFonts w:ascii="Century Gothic" w:hAnsi="Century Gothic" w:cs="Calibri"/>
                <w:noProof/>
                <w:sz w:val="20"/>
                <w:szCs w:val="20"/>
                <w:lang w:val="en-GB"/>
              </w:rPr>
              <w:t xml:space="preserve">Over 5.0 million per year  </w:t>
            </w:r>
          </w:p>
        </w:tc>
        <w:tc>
          <w:tcPr>
            <w:tcW w:w="3415" w:type="dxa"/>
          </w:tcPr>
          <w:p w:rsidRPr="003436CF" w:rsidR="005A27C9" w:rsidP="00E62542" w:rsidRDefault="005A27C9" w14:paraId="6306034C" w14:textId="20E511C4">
            <w:pPr>
              <w:rPr>
                <w:rFonts w:ascii="Century Gothic" w:hAnsi="Century Gothic" w:cs="Calibri"/>
                <w:noProof/>
                <w:sz w:val="20"/>
                <w:szCs w:val="20"/>
                <w:lang w:val="en-GB"/>
              </w:rPr>
            </w:pPr>
            <w:r>
              <w:rPr>
                <w:rFonts w:ascii="Century Gothic" w:hAnsi="Century Gothic" w:cs="Calibri"/>
                <w:noProof/>
                <w:sz w:val="20"/>
                <w:szCs w:val="20"/>
                <w:lang w:val="en-GB"/>
              </w:rPr>
              <w:t>$1000.00</w:t>
            </w:r>
          </w:p>
        </w:tc>
      </w:tr>
    </w:tbl>
    <w:p w:rsidRPr="003436CF" w:rsidR="00053564" w:rsidP="00E62542" w:rsidRDefault="00053564" w14:paraId="2A825502" w14:textId="77777777">
      <w:pPr>
        <w:rPr>
          <w:rFonts w:ascii="Century Gothic" w:hAnsi="Century Gothic" w:cs="Calibri"/>
          <w:noProof/>
          <w:sz w:val="20"/>
          <w:szCs w:val="20"/>
          <w:highlight w:val="yellow"/>
          <w:lang w:val="en-GB"/>
        </w:rPr>
      </w:pPr>
    </w:p>
    <w:p w:rsidRPr="00373180" w:rsidR="00E62542" w:rsidP="00E62542" w:rsidRDefault="00373180" w14:paraId="7C03F99D" w14:textId="6ADB05C3">
      <w:pPr>
        <w:rPr>
          <w:rFonts w:ascii="Century Gothic" w:hAnsi="Century Gothic" w:cs="Calibri"/>
          <w:i/>
          <w:noProof/>
          <w:sz w:val="20"/>
          <w:szCs w:val="20"/>
          <w:lang w:val="en-GB"/>
        </w:rPr>
      </w:pPr>
      <w:r w:rsidRPr="00373180">
        <w:rPr>
          <w:rFonts w:ascii="Century Gothic" w:hAnsi="Century Gothic" w:cs="Calibri"/>
          <w:i/>
          <w:noProof/>
          <w:sz w:val="20"/>
          <w:szCs w:val="20"/>
          <w:lang w:val="en-GB"/>
        </w:rPr>
        <w:t>*Individual members pay a fee of 50.00 USD</w:t>
      </w:r>
    </w:p>
    <w:p w:rsidR="008F4D6F" w:rsidP="00E62542" w:rsidRDefault="008F4D6F" w14:paraId="4B24BD8C" w14:textId="77777777">
      <w:pPr>
        <w:rPr>
          <w:rFonts w:ascii="Century Gothic" w:hAnsi="Century Gothic" w:cs="Calibri"/>
          <w:noProof/>
          <w:sz w:val="20"/>
          <w:szCs w:val="20"/>
          <w:lang w:val="en-GB"/>
        </w:rPr>
      </w:pPr>
    </w:p>
    <w:p w:rsidRPr="008F4D6F" w:rsidR="00E62542" w:rsidP="00E62542" w:rsidRDefault="00764876" w14:paraId="3F8BF306" w14:textId="1E824E47">
      <w:pPr>
        <w:rPr>
          <w:rFonts w:ascii="Century Gothic" w:hAnsi="Century Gothic" w:cs="Calibri"/>
          <w:noProof/>
          <w:sz w:val="20"/>
          <w:szCs w:val="20"/>
          <w:lang w:val="en-GB"/>
        </w:rPr>
      </w:pPr>
      <w:r w:rsidRPr="008F4D6F">
        <w:rPr>
          <w:rFonts w:ascii="Century Gothic" w:hAnsi="Century Gothic" w:cs="Calibri"/>
          <w:noProof/>
          <w:sz w:val="20"/>
          <w:szCs w:val="20"/>
          <w:lang w:val="en-GB"/>
        </w:rPr>
        <w:t>Membership applications are</w:t>
      </w:r>
      <w:r w:rsidRPr="008F4D6F" w:rsidR="00E62542">
        <w:rPr>
          <w:rFonts w:ascii="Century Gothic" w:hAnsi="Century Gothic" w:cs="Calibri"/>
          <w:noProof/>
          <w:sz w:val="20"/>
          <w:szCs w:val="20"/>
          <w:lang w:val="en-GB"/>
        </w:rPr>
        <w:t xml:space="preserve"> reviewed by the Membership Sub-Committee a miniumum of four times per year: January, April, July</w:t>
      </w:r>
      <w:r w:rsidR="00F73BB8">
        <w:rPr>
          <w:rFonts w:ascii="Century Gothic" w:hAnsi="Century Gothic" w:cs="Calibri"/>
          <w:noProof/>
          <w:sz w:val="20"/>
          <w:szCs w:val="20"/>
          <w:lang w:val="en-GB"/>
        </w:rPr>
        <w:t>,</w:t>
      </w:r>
      <w:r w:rsidRPr="008F4D6F" w:rsidR="00E62542">
        <w:rPr>
          <w:rFonts w:ascii="Century Gothic" w:hAnsi="Century Gothic" w:cs="Calibri"/>
          <w:noProof/>
          <w:sz w:val="20"/>
          <w:szCs w:val="20"/>
          <w:lang w:val="en-GB"/>
        </w:rPr>
        <w:t xml:space="preserve"> October</w:t>
      </w:r>
      <w:r w:rsidRPr="008F4D6F">
        <w:rPr>
          <w:rFonts w:ascii="Century Gothic" w:hAnsi="Century Gothic" w:cs="Calibri"/>
          <w:noProof/>
          <w:sz w:val="20"/>
          <w:szCs w:val="20"/>
          <w:lang w:val="en-GB"/>
        </w:rPr>
        <w:t>.  You can expect a</w:t>
      </w:r>
      <w:r w:rsidRPr="008F4D6F" w:rsidR="005C0C9A">
        <w:rPr>
          <w:rFonts w:ascii="Century Gothic" w:hAnsi="Century Gothic" w:cs="Calibri"/>
          <w:noProof/>
          <w:sz w:val="20"/>
          <w:szCs w:val="20"/>
          <w:lang w:val="en-GB"/>
        </w:rPr>
        <w:t xml:space="preserve"> response </w:t>
      </w:r>
      <w:r w:rsidRPr="008F4D6F">
        <w:rPr>
          <w:rFonts w:ascii="Century Gothic" w:hAnsi="Century Gothic" w:cs="Calibri"/>
          <w:noProof/>
          <w:sz w:val="20"/>
          <w:szCs w:val="20"/>
          <w:lang w:val="en-GB"/>
        </w:rPr>
        <w:t>wit</w:t>
      </w:r>
      <w:r w:rsidR="00614E1F">
        <w:rPr>
          <w:rFonts w:ascii="Century Gothic" w:hAnsi="Century Gothic" w:cs="Calibri"/>
          <w:noProof/>
          <w:sz w:val="20"/>
          <w:szCs w:val="20"/>
          <w:lang w:val="en-GB"/>
        </w:rPr>
        <w:t>hin one month following</w:t>
      </w:r>
      <w:r w:rsidRPr="008F4D6F" w:rsidR="0070286A">
        <w:rPr>
          <w:rFonts w:ascii="Century Gothic" w:hAnsi="Century Gothic" w:cs="Calibri"/>
          <w:noProof/>
          <w:sz w:val="20"/>
          <w:szCs w:val="20"/>
          <w:lang w:val="en-GB"/>
        </w:rPr>
        <w:t xml:space="preserve"> the </w:t>
      </w:r>
      <w:r w:rsidR="00444898">
        <w:rPr>
          <w:rFonts w:ascii="Century Gothic" w:hAnsi="Century Gothic" w:cs="Calibri"/>
          <w:noProof/>
          <w:sz w:val="20"/>
          <w:szCs w:val="20"/>
          <w:lang w:val="en-GB"/>
        </w:rPr>
        <w:t xml:space="preserve">next </w:t>
      </w:r>
      <w:r w:rsidRPr="008F4D6F" w:rsidR="0070286A">
        <w:rPr>
          <w:rFonts w:ascii="Century Gothic" w:hAnsi="Century Gothic" w:cs="Calibri"/>
          <w:noProof/>
          <w:sz w:val="20"/>
          <w:szCs w:val="20"/>
          <w:lang w:val="en-GB"/>
        </w:rPr>
        <w:t>review</w:t>
      </w:r>
      <w:r w:rsidR="00F73BB8">
        <w:rPr>
          <w:rFonts w:ascii="Century Gothic" w:hAnsi="Century Gothic" w:cs="Calibri"/>
          <w:noProof/>
          <w:sz w:val="20"/>
          <w:szCs w:val="20"/>
          <w:lang w:val="en-GB"/>
        </w:rPr>
        <w:t xml:space="preserve"> time.</w:t>
      </w:r>
      <w:r w:rsidRPr="008F4D6F">
        <w:rPr>
          <w:rFonts w:ascii="Century Gothic" w:hAnsi="Century Gothic" w:cs="Calibri"/>
          <w:noProof/>
          <w:sz w:val="20"/>
          <w:szCs w:val="20"/>
          <w:lang w:val="en-GB"/>
        </w:rPr>
        <w:t xml:space="preserve"> </w:t>
      </w:r>
    </w:p>
    <w:p w:rsidRPr="002602DB" w:rsidR="00764876" w:rsidP="00E62542" w:rsidRDefault="00764876" w14:paraId="297E3C92" w14:textId="77777777">
      <w:pPr>
        <w:rPr>
          <w:rFonts w:ascii="Century Gothic" w:hAnsi="Century Gothic" w:cs="Calibri"/>
          <w:noProof/>
          <w:sz w:val="22"/>
          <w:szCs w:val="22"/>
          <w:lang w:val="en-GB"/>
        </w:rPr>
      </w:pPr>
    </w:p>
    <w:p w:rsidR="008F4D6F" w:rsidRDefault="008F4D6F" w14:paraId="08FB2538" w14:textId="713BC8CF">
      <w:pPr>
        <w:spacing w:after="160" w:line="259" w:lineRule="auto"/>
        <w:rPr>
          <w:rFonts w:ascii="Century Gothic" w:hAnsi="Century Gothic" w:cs="Calibri"/>
          <w:noProof/>
          <w:lang w:val="en-GB"/>
        </w:rPr>
      </w:pPr>
      <w:r>
        <w:rPr>
          <w:rFonts w:ascii="Century Gothic" w:hAnsi="Century Gothic" w:cs="Calibri"/>
          <w:noProof/>
          <w:lang w:val="en-GB"/>
        </w:rPr>
        <w:br w:type="page"/>
      </w:r>
    </w:p>
    <w:p w:rsidRPr="00374839" w:rsidR="00E62542" w:rsidP="00C823F3" w:rsidRDefault="00E62542" w14:paraId="1D93A610" w14:textId="77777777">
      <w:pPr>
        <w:rPr>
          <w:rFonts w:ascii="Century Gothic" w:hAnsi="Century Gothic" w:cs="Calibri"/>
          <w:noProof/>
          <w:lang w:val="en-GB"/>
        </w:rPr>
      </w:pPr>
    </w:p>
    <w:p w:rsidRPr="00374839" w:rsidR="00374839" w:rsidP="00C823F3" w:rsidRDefault="00091776" w14:paraId="6392E1F2" w14:textId="0CC3B40F">
      <w:pPr>
        <w:rPr>
          <w:rFonts w:ascii="Century Gothic" w:hAnsi="Century Gothic" w:cs="Calibri"/>
          <w:b/>
          <w:noProof/>
          <w:sz w:val="32"/>
          <w:szCs w:val="32"/>
          <w:lang w:val="en-GB"/>
        </w:rPr>
      </w:pPr>
      <w:r>
        <w:rPr>
          <w:rFonts w:ascii="Century Gothic" w:hAnsi="Century Gothic" w:cs="Calibri"/>
          <w:b/>
          <w:noProof/>
          <w:sz w:val="32"/>
          <w:szCs w:val="32"/>
          <w:lang w:val="en-GB"/>
        </w:rPr>
        <w:t>APPLICATION FORM</w:t>
      </w:r>
    </w:p>
    <w:p w:rsidRPr="00374839" w:rsidR="00B75CBA" w:rsidP="00C823F3" w:rsidRDefault="00B75CBA" w14:paraId="70F2664D" w14:textId="77777777">
      <w:pPr>
        <w:rPr>
          <w:rFonts w:ascii="Century Gothic" w:hAnsi="Century Gothic" w:cs="Calibri"/>
          <w:b/>
          <w:noProof/>
          <w:sz w:val="32"/>
          <w:szCs w:val="32"/>
          <w:lang w:val="en-GB"/>
        </w:rPr>
      </w:pPr>
    </w:p>
    <w:tbl>
      <w:tblPr>
        <w:tblW w:w="0" w:type="auto"/>
        <w:tblInd w:w="-15" w:type="dxa"/>
        <w:tblLayout w:type="fixed"/>
        <w:tblLook w:val="0000" w:firstRow="0" w:lastRow="0" w:firstColumn="0" w:lastColumn="0" w:noHBand="0" w:noVBand="0"/>
      </w:tblPr>
      <w:tblGrid>
        <w:gridCol w:w="4428"/>
        <w:gridCol w:w="4458"/>
      </w:tblGrid>
      <w:tr w:rsidRPr="00374839" w:rsidR="00C823F3" w:rsidTr="008B37C7" w14:paraId="50907C57"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374839" w:rsidR="00C823F3" w:rsidP="008B37C7" w:rsidRDefault="00C823F3" w14:paraId="1E4B79E8" w14:textId="77777777">
            <w:pPr>
              <w:snapToGrid w:val="0"/>
              <w:rPr>
                <w:rFonts w:ascii="Century Gothic" w:hAnsi="Century Gothic" w:cs="Calibri"/>
                <w:noProof/>
                <w:lang w:val="en-GB"/>
              </w:rPr>
            </w:pPr>
            <w:r w:rsidRPr="00374839">
              <w:rPr>
                <w:rFonts w:ascii="Century Gothic" w:hAnsi="Century Gothic" w:cs="Calibri"/>
                <w:b/>
                <w:noProof/>
                <w:lang w:val="en-GB"/>
              </w:rPr>
              <w:t xml:space="preserve">Organisational Information </w:t>
            </w:r>
            <w:r w:rsidRPr="00374839">
              <w:rPr>
                <w:rFonts w:ascii="Century Gothic" w:hAnsi="Century Gothic" w:cs="Calibri"/>
                <w:noProof/>
                <w:lang w:val="en-GB"/>
              </w:rPr>
              <w:t>(required)</w:t>
            </w:r>
          </w:p>
        </w:tc>
      </w:tr>
      <w:tr w:rsidRPr="000E7630" w:rsidR="00C823F3" w:rsidTr="008B37C7" w14:paraId="27DE1591"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C823F3" w:rsidP="008B37C7" w:rsidRDefault="00C823F3" w14:paraId="51FF053F"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Organisation Name :</w:t>
            </w:r>
          </w:p>
          <w:p w:rsidRPr="001A24B3" w:rsidR="00C823F3" w:rsidP="008B37C7" w:rsidRDefault="00C823F3" w14:paraId="3F793474" w14:textId="77777777">
            <w:pPr>
              <w:rPr>
                <w:rFonts w:ascii="Century Gothic" w:hAnsi="Century Gothic" w:cs="Calibri"/>
                <w:noProof/>
                <w:sz w:val="20"/>
                <w:szCs w:val="20"/>
                <w:lang w:val="en-GB"/>
              </w:rPr>
            </w:pPr>
          </w:p>
        </w:tc>
      </w:tr>
      <w:tr w:rsidRPr="000E7630" w:rsidR="00C823F3" w:rsidTr="008B37C7" w14:paraId="77157753"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C823F3" w:rsidP="008B37C7" w:rsidRDefault="003349F9" w14:paraId="0DEE23D6" w14:textId="63A54286">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Postal</w:t>
            </w:r>
            <w:r w:rsidRPr="001A24B3" w:rsidR="00C823F3">
              <w:rPr>
                <w:rFonts w:ascii="Century Gothic" w:hAnsi="Century Gothic" w:cs="Calibri"/>
                <w:noProof/>
                <w:sz w:val="20"/>
                <w:szCs w:val="20"/>
                <w:lang w:val="en-GB"/>
              </w:rPr>
              <w:t xml:space="preserve"> Address :</w:t>
            </w:r>
          </w:p>
          <w:p w:rsidRPr="001A24B3" w:rsidR="00C823F3" w:rsidP="008B37C7" w:rsidRDefault="00C823F3" w14:paraId="03E17926" w14:textId="77777777">
            <w:pPr>
              <w:rPr>
                <w:rFonts w:ascii="Century Gothic" w:hAnsi="Century Gothic" w:cs="Calibri"/>
                <w:noProof/>
                <w:sz w:val="20"/>
                <w:szCs w:val="20"/>
                <w:lang w:val="en-GB"/>
              </w:rPr>
            </w:pPr>
          </w:p>
          <w:p w:rsidRPr="001A24B3" w:rsidR="00C823F3" w:rsidP="008B37C7" w:rsidRDefault="00C823F3" w14:paraId="7BF16751" w14:textId="77777777">
            <w:pPr>
              <w:rPr>
                <w:rFonts w:ascii="Century Gothic" w:hAnsi="Century Gothic" w:cs="Calibri"/>
                <w:noProof/>
                <w:sz w:val="20"/>
                <w:szCs w:val="20"/>
                <w:lang w:val="en-GB"/>
              </w:rPr>
            </w:pPr>
          </w:p>
        </w:tc>
      </w:tr>
      <w:tr w:rsidRPr="000E7630" w:rsidR="00C823F3" w:rsidTr="001A24B3" w14:paraId="1A073D8F" w14:textId="77777777">
        <w:trPr>
          <w:trHeight w:val="512"/>
        </w:trPr>
        <w:tc>
          <w:tcPr>
            <w:tcW w:w="4428" w:type="dxa"/>
            <w:tcBorders>
              <w:top w:val="single" w:color="000000" w:sz="4" w:space="0"/>
              <w:left w:val="single" w:color="000000" w:sz="4" w:space="0"/>
              <w:bottom w:val="single" w:color="000000" w:sz="4" w:space="0"/>
            </w:tcBorders>
          </w:tcPr>
          <w:p w:rsidRPr="001A24B3" w:rsidR="00764876" w:rsidP="008B37C7" w:rsidRDefault="00C823F3" w14:paraId="33290287"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Telephone</w:t>
            </w:r>
            <w:r w:rsidRPr="001A24B3" w:rsidR="00764876">
              <w:rPr>
                <w:rFonts w:ascii="Century Gothic" w:hAnsi="Century Gothic" w:cs="Calibri"/>
                <w:noProof/>
                <w:sz w:val="20"/>
                <w:szCs w:val="20"/>
                <w:lang w:val="en-GB"/>
              </w:rPr>
              <w:t xml:space="preserve"> (please include country code): </w:t>
            </w:r>
          </w:p>
          <w:p w:rsidRPr="001A24B3" w:rsidR="00C823F3" w:rsidP="008B37C7" w:rsidRDefault="00764876" w14:paraId="0D8F9062" w14:textId="4752B4A8">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 xml:space="preserve"> </w:t>
            </w:r>
          </w:p>
        </w:tc>
        <w:tc>
          <w:tcPr>
            <w:tcW w:w="4458" w:type="dxa"/>
            <w:tcBorders>
              <w:top w:val="single" w:color="000000" w:sz="4" w:space="0"/>
              <w:left w:val="single" w:color="000000" w:sz="4" w:space="0"/>
              <w:bottom w:val="single" w:color="000000" w:sz="4" w:space="0"/>
              <w:right w:val="single" w:color="000000" w:sz="4" w:space="0"/>
            </w:tcBorders>
          </w:tcPr>
          <w:p w:rsidRPr="001A24B3" w:rsidR="00C823F3" w:rsidP="008B37C7" w:rsidRDefault="00C823F3" w14:paraId="57A2C25D"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Fax :</w:t>
            </w:r>
          </w:p>
        </w:tc>
      </w:tr>
      <w:tr w:rsidRPr="000E7630" w:rsidR="00C823F3" w:rsidTr="008B37C7" w14:paraId="36E12D4D" w14:textId="77777777">
        <w:tc>
          <w:tcPr>
            <w:tcW w:w="4428" w:type="dxa"/>
            <w:tcBorders>
              <w:top w:val="single" w:color="000000" w:sz="4" w:space="0"/>
              <w:left w:val="single" w:color="000000" w:sz="4" w:space="0"/>
              <w:bottom w:val="single" w:color="000000" w:sz="4" w:space="0"/>
            </w:tcBorders>
          </w:tcPr>
          <w:p w:rsidRPr="001A24B3" w:rsidR="00C823F3" w:rsidP="008B37C7" w:rsidRDefault="00C823F3" w14:paraId="22D14D46"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E-mail :</w:t>
            </w:r>
          </w:p>
        </w:tc>
        <w:tc>
          <w:tcPr>
            <w:tcW w:w="4458" w:type="dxa"/>
            <w:tcBorders>
              <w:top w:val="single" w:color="000000" w:sz="4" w:space="0"/>
              <w:left w:val="single" w:color="000000" w:sz="4" w:space="0"/>
              <w:bottom w:val="single" w:color="000000" w:sz="4" w:space="0"/>
              <w:right w:val="single" w:color="000000" w:sz="4" w:space="0"/>
            </w:tcBorders>
          </w:tcPr>
          <w:p w:rsidRPr="001A24B3" w:rsidR="00C823F3" w:rsidP="008B37C7" w:rsidRDefault="00C823F3" w14:paraId="528E445B"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Website :</w:t>
            </w:r>
          </w:p>
        </w:tc>
      </w:tr>
      <w:tr w:rsidRPr="000E7630" w:rsidR="00C823F3" w:rsidTr="008B37C7" w14:paraId="4E09D66F"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C823F3" w:rsidP="008B37C7" w:rsidRDefault="00C823F3" w14:paraId="7793BF6E" w14:textId="614F21B6">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Oth</w:t>
            </w:r>
            <w:r w:rsidRPr="001A24B3" w:rsidR="008F1D8A">
              <w:rPr>
                <w:rFonts w:ascii="Century Gothic" w:hAnsi="Century Gothic" w:cs="Calibri"/>
                <w:noProof/>
                <w:sz w:val="20"/>
                <w:szCs w:val="20"/>
                <w:lang w:val="en-GB"/>
              </w:rPr>
              <w:t>er contact/</w:t>
            </w:r>
            <w:r w:rsidRPr="001A24B3" w:rsidR="00A5004A">
              <w:rPr>
                <w:rFonts w:ascii="Century Gothic" w:hAnsi="Century Gothic" w:cs="Calibri"/>
                <w:noProof/>
                <w:sz w:val="20"/>
                <w:szCs w:val="20"/>
                <w:lang w:val="en-GB"/>
              </w:rPr>
              <w:t>social media</w:t>
            </w:r>
            <w:r w:rsidRPr="001A24B3" w:rsidR="008F1D8A">
              <w:rPr>
                <w:rFonts w:ascii="Century Gothic" w:hAnsi="Century Gothic" w:cs="Calibri"/>
                <w:noProof/>
                <w:sz w:val="20"/>
                <w:szCs w:val="20"/>
                <w:lang w:val="en-GB"/>
              </w:rPr>
              <w:t xml:space="preserve"> (</w:t>
            </w:r>
            <w:r w:rsidRPr="001A24B3">
              <w:rPr>
                <w:rFonts w:ascii="Century Gothic" w:hAnsi="Century Gothic" w:cs="Calibri"/>
                <w:noProof/>
                <w:sz w:val="20"/>
                <w:szCs w:val="20"/>
                <w:lang w:val="en-GB"/>
              </w:rPr>
              <w:t xml:space="preserve">Facebook, </w:t>
            </w:r>
            <w:r w:rsidRPr="001A24B3" w:rsidR="008F1D8A">
              <w:rPr>
                <w:rFonts w:ascii="Century Gothic" w:hAnsi="Century Gothic" w:cs="Calibri"/>
                <w:noProof/>
                <w:sz w:val="20"/>
                <w:szCs w:val="20"/>
                <w:lang w:val="en-GB"/>
              </w:rPr>
              <w:t xml:space="preserve">twitter, </w:t>
            </w:r>
            <w:r w:rsidRPr="001A24B3">
              <w:rPr>
                <w:rFonts w:ascii="Century Gothic" w:hAnsi="Century Gothic" w:cs="Calibri"/>
                <w:noProof/>
                <w:sz w:val="20"/>
                <w:szCs w:val="20"/>
                <w:lang w:val="en-GB"/>
              </w:rPr>
              <w:t>etc.):</w:t>
            </w:r>
          </w:p>
          <w:p w:rsidRPr="001A24B3" w:rsidR="00C823F3" w:rsidP="008B37C7" w:rsidRDefault="00C823F3" w14:paraId="7A23E4B4" w14:textId="77777777">
            <w:pPr>
              <w:rPr>
                <w:rFonts w:ascii="Century Gothic" w:hAnsi="Century Gothic" w:cs="Calibri"/>
                <w:noProof/>
                <w:sz w:val="20"/>
                <w:szCs w:val="20"/>
                <w:lang w:val="en-GB"/>
              </w:rPr>
            </w:pPr>
          </w:p>
        </w:tc>
      </w:tr>
    </w:tbl>
    <w:p w:rsidRPr="000E7630" w:rsidR="00C823F3" w:rsidP="00C823F3" w:rsidRDefault="00C823F3" w14:paraId="6A7442B4" w14:textId="77777777">
      <w:pPr>
        <w:rPr>
          <w:rFonts w:ascii="Century Gothic" w:hAnsi="Century Gothic"/>
          <w:noProof/>
          <w:lang w:val="en-GB"/>
        </w:rPr>
      </w:pPr>
    </w:p>
    <w:tbl>
      <w:tblPr>
        <w:tblW w:w="0" w:type="auto"/>
        <w:tblInd w:w="-15" w:type="dxa"/>
        <w:tblLayout w:type="fixed"/>
        <w:tblLook w:val="0000" w:firstRow="0" w:lastRow="0" w:firstColumn="0" w:lastColumn="0" w:noHBand="0" w:noVBand="0"/>
      </w:tblPr>
      <w:tblGrid>
        <w:gridCol w:w="4428"/>
        <w:gridCol w:w="4458"/>
      </w:tblGrid>
      <w:tr w:rsidRPr="000E7630" w:rsidR="00C823F3" w:rsidTr="008B37C7" w14:paraId="0CB86164"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0E7630" w:rsidR="00C823F3" w:rsidP="008B37C7" w:rsidRDefault="000E7630" w14:paraId="092FE031" w14:textId="77777777">
            <w:pPr>
              <w:snapToGrid w:val="0"/>
              <w:rPr>
                <w:rFonts w:ascii="Century Gothic" w:hAnsi="Century Gothic" w:cs="Calibri"/>
                <w:noProof/>
                <w:sz w:val="23"/>
                <w:szCs w:val="23"/>
                <w:lang w:val="en-GB"/>
              </w:rPr>
            </w:pPr>
            <w:r w:rsidRPr="00B24136">
              <w:rPr>
                <w:rFonts w:ascii="Century Gothic" w:hAnsi="Century Gothic" w:cs="Calibri"/>
                <w:b/>
                <w:noProof/>
                <w:lang w:val="en-GB"/>
              </w:rPr>
              <w:t>Executi</w:t>
            </w:r>
            <w:r w:rsidRPr="00B24136" w:rsidR="00C823F3">
              <w:rPr>
                <w:rFonts w:ascii="Century Gothic" w:hAnsi="Century Gothic" w:cs="Calibri"/>
                <w:b/>
                <w:noProof/>
                <w:lang w:val="en-GB"/>
              </w:rPr>
              <w:t>v</w:t>
            </w:r>
            <w:r w:rsidRPr="00B24136">
              <w:rPr>
                <w:rFonts w:ascii="Century Gothic" w:hAnsi="Century Gothic" w:cs="Calibri"/>
                <w:b/>
                <w:noProof/>
                <w:lang w:val="en-GB"/>
              </w:rPr>
              <w:t>e</w:t>
            </w:r>
            <w:r w:rsidRPr="00B24136" w:rsidR="00C823F3">
              <w:rPr>
                <w:rFonts w:ascii="Century Gothic" w:hAnsi="Century Gothic" w:cs="Calibri"/>
                <w:b/>
                <w:noProof/>
                <w:lang w:val="en-GB"/>
              </w:rPr>
              <w:t xml:space="preserve"> Director/Head of the Organization </w:t>
            </w:r>
            <w:r w:rsidRPr="000E7630" w:rsidR="00C823F3">
              <w:rPr>
                <w:rFonts w:ascii="Century Gothic" w:hAnsi="Century Gothic" w:cs="Calibri"/>
                <w:b/>
                <w:noProof/>
                <w:sz w:val="23"/>
                <w:szCs w:val="23"/>
                <w:lang w:val="en-GB"/>
              </w:rPr>
              <w:t xml:space="preserve"> </w:t>
            </w:r>
            <w:r w:rsidRPr="000E7630" w:rsidR="00C823F3">
              <w:rPr>
                <w:rFonts w:ascii="Century Gothic" w:hAnsi="Century Gothic" w:cs="Calibri"/>
                <w:noProof/>
                <w:sz w:val="23"/>
                <w:szCs w:val="23"/>
                <w:lang w:val="en-GB"/>
              </w:rPr>
              <w:t>(required)</w:t>
            </w:r>
          </w:p>
        </w:tc>
      </w:tr>
      <w:tr w:rsidRPr="000E7630" w:rsidR="00C823F3" w:rsidTr="008B37C7" w14:paraId="0A7E990E"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C823F3" w:rsidP="008B37C7" w:rsidRDefault="00C823F3" w14:paraId="187CE58A"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Name :</w:t>
            </w:r>
          </w:p>
        </w:tc>
      </w:tr>
      <w:tr w:rsidRPr="000E7630" w:rsidR="00C823F3" w:rsidTr="008B37C7" w14:paraId="7F7E67F4"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C823F3" w:rsidP="008B37C7" w:rsidRDefault="00C823F3" w14:paraId="35C27139"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Title/Position :</w:t>
            </w:r>
          </w:p>
        </w:tc>
      </w:tr>
      <w:tr w:rsidRPr="000E7630" w:rsidR="00C823F3" w:rsidTr="008B37C7" w14:paraId="39DF7A8C"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C823F3" w:rsidP="008B37C7" w:rsidRDefault="003349F9" w14:paraId="2F66EA16" w14:textId="439FC715">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 xml:space="preserve">Postal </w:t>
            </w:r>
            <w:r w:rsidRPr="001A24B3" w:rsidR="00C823F3">
              <w:rPr>
                <w:rFonts w:ascii="Century Gothic" w:hAnsi="Century Gothic" w:cs="Calibri"/>
                <w:noProof/>
                <w:sz w:val="20"/>
                <w:szCs w:val="20"/>
                <w:lang w:val="en-GB"/>
              </w:rPr>
              <w:t>Address (if different from organisation) :</w:t>
            </w:r>
          </w:p>
          <w:p w:rsidRPr="001A24B3" w:rsidR="00C823F3" w:rsidP="008B37C7" w:rsidRDefault="00C823F3" w14:paraId="1A2F1DF1" w14:textId="77777777">
            <w:pPr>
              <w:rPr>
                <w:rFonts w:ascii="Century Gothic" w:hAnsi="Century Gothic" w:cs="Calibri"/>
                <w:noProof/>
                <w:sz w:val="20"/>
                <w:szCs w:val="20"/>
                <w:lang w:val="en-GB"/>
              </w:rPr>
            </w:pPr>
          </w:p>
          <w:p w:rsidRPr="001A24B3" w:rsidR="00C823F3" w:rsidP="008B37C7" w:rsidRDefault="00C823F3" w14:paraId="1C9C7920" w14:textId="77777777">
            <w:pPr>
              <w:rPr>
                <w:rFonts w:ascii="Century Gothic" w:hAnsi="Century Gothic" w:cs="Calibri"/>
                <w:noProof/>
                <w:sz w:val="20"/>
                <w:szCs w:val="20"/>
                <w:lang w:val="en-GB"/>
              </w:rPr>
            </w:pPr>
          </w:p>
        </w:tc>
      </w:tr>
      <w:tr w:rsidRPr="000E7630" w:rsidR="00C823F3" w:rsidTr="008B37C7" w14:paraId="0F4FC18D" w14:textId="77777777">
        <w:tc>
          <w:tcPr>
            <w:tcW w:w="4428" w:type="dxa"/>
            <w:tcBorders>
              <w:top w:val="single" w:color="000000" w:sz="4" w:space="0"/>
              <w:left w:val="single" w:color="000000" w:sz="4" w:space="0"/>
              <w:bottom w:val="single" w:color="000000" w:sz="4" w:space="0"/>
            </w:tcBorders>
          </w:tcPr>
          <w:p w:rsidRPr="001A24B3" w:rsidR="00C823F3" w:rsidP="008B37C7" w:rsidRDefault="00C823F3" w14:paraId="4D6D0FFF"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Telephone :</w:t>
            </w:r>
          </w:p>
        </w:tc>
        <w:tc>
          <w:tcPr>
            <w:tcW w:w="4458" w:type="dxa"/>
            <w:tcBorders>
              <w:top w:val="single" w:color="000000" w:sz="4" w:space="0"/>
              <w:left w:val="single" w:color="000000" w:sz="4" w:space="0"/>
              <w:bottom w:val="single" w:color="000000" w:sz="4" w:space="0"/>
              <w:right w:val="single" w:color="000000" w:sz="4" w:space="0"/>
            </w:tcBorders>
          </w:tcPr>
          <w:p w:rsidRPr="001A24B3" w:rsidR="00C823F3" w:rsidP="008B37C7" w:rsidRDefault="00C823F3" w14:paraId="6C0B79E2"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Mobile :</w:t>
            </w:r>
          </w:p>
        </w:tc>
      </w:tr>
      <w:tr w:rsidRPr="000E7630" w:rsidR="00C823F3" w:rsidTr="008B37C7" w14:paraId="2001DFDB" w14:textId="77777777">
        <w:tc>
          <w:tcPr>
            <w:tcW w:w="4428" w:type="dxa"/>
            <w:tcBorders>
              <w:top w:val="single" w:color="000000" w:sz="4" w:space="0"/>
              <w:left w:val="single" w:color="000000" w:sz="4" w:space="0"/>
              <w:bottom w:val="single" w:color="000000" w:sz="4" w:space="0"/>
            </w:tcBorders>
          </w:tcPr>
          <w:p w:rsidRPr="001A24B3" w:rsidR="00C823F3" w:rsidP="008B37C7" w:rsidRDefault="00C823F3" w14:paraId="01C0E7D0"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E-mail :</w:t>
            </w:r>
          </w:p>
        </w:tc>
        <w:tc>
          <w:tcPr>
            <w:tcW w:w="4458" w:type="dxa"/>
            <w:tcBorders>
              <w:top w:val="single" w:color="000000" w:sz="4" w:space="0"/>
              <w:left w:val="single" w:color="000000" w:sz="4" w:space="0"/>
              <w:bottom w:val="single" w:color="000000" w:sz="4" w:space="0"/>
              <w:right w:val="single" w:color="000000" w:sz="4" w:space="0"/>
            </w:tcBorders>
          </w:tcPr>
          <w:p w:rsidRPr="001A24B3" w:rsidR="00C823F3" w:rsidP="008B37C7" w:rsidRDefault="00C823F3" w14:paraId="6089C2C5"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Fax :</w:t>
            </w:r>
          </w:p>
        </w:tc>
      </w:tr>
      <w:tr w:rsidRPr="000E7630" w:rsidR="00C823F3" w:rsidTr="008B37C7" w14:paraId="52DBA881"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C823F3" w:rsidP="008B37C7" w:rsidRDefault="00A5004A" w14:paraId="02F58857" w14:textId="7C49B5E0">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Other contact details (SKYPE</w:t>
            </w:r>
            <w:r w:rsidRPr="001A24B3" w:rsidR="00C823F3">
              <w:rPr>
                <w:rFonts w:ascii="Century Gothic" w:hAnsi="Century Gothic" w:cs="Calibri"/>
                <w:noProof/>
                <w:sz w:val="20"/>
                <w:szCs w:val="20"/>
                <w:lang w:val="en-GB"/>
              </w:rPr>
              <w:t>, etc.) :</w:t>
            </w:r>
          </w:p>
          <w:p w:rsidRPr="001A24B3" w:rsidR="00C823F3" w:rsidP="008B37C7" w:rsidRDefault="00C823F3" w14:paraId="207C126D" w14:textId="77777777">
            <w:pPr>
              <w:rPr>
                <w:rFonts w:ascii="Century Gothic" w:hAnsi="Century Gothic" w:cs="Calibri"/>
                <w:noProof/>
                <w:sz w:val="20"/>
                <w:szCs w:val="20"/>
                <w:lang w:val="en-GB"/>
              </w:rPr>
            </w:pPr>
          </w:p>
        </w:tc>
      </w:tr>
    </w:tbl>
    <w:p w:rsidRPr="000E7630" w:rsidR="00C823F3" w:rsidP="00C823F3" w:rsidRDefault="00C823F3" w14:paraId="4FDC4397" w14:textId="77777777">
      <w:pPr>
        <w:rPr>
          <w:rFonts w:ascii="Century Gothic" w:hAnsi="Century Gothic"/>
          <w:noProof/>
          <w:lang w:val="en-GB"/>
        </w:rPr>
      </w:pPr>
    </w:p>
    <w:p w:rsidRPr="000E7630" w:rsidR="00C823F3" w:rsidP="00C823F3" w:rsidRDefault="00C823F3" w14:paraId="5019D2D1" w14:textId="77777777">
      <w:pPr>
        <w:rPr>
          <w:rFonts w:ascii="Century Gothic" w:hAnsi="Century Gothic"/>
          <w:noProof/>
          <w:lang w:val="en-GB"/>
        </w:rPr>
      </w:pPr>
    </w:p>
    <w:tbl>
      <w:tblPr>
        <w:tblW w:w="0" w:type="auto"/>
        <w:tblInd w:w="-15" w:type="dxa"/>
        <w:tblLayout w:type="fixed"/>
        <w:tblLook w:val="0000" w:firstRow="0" w:lastRow="0" w:firstColumn="0" w:lastColumn="0" w:noHBand="0" w:noVBand="0"/>
      </w:tblPr>
      <w:tblGrid>
        <w:gridCol w:w="4428"/>
        <w:gridCol w:w="4458"/>
      </w:tblGrid>
      <w:tr w:rsidRPr="000E7630" w:rsidR="00C823F3" w:rsidTr="008B37C7" w14:paraId="2DD8CFFE"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C823F3" w:rsidP="008F1D8A" w:rsidRDefault="00C823F3" w14:paraId="09B98966" w14:textId="744A9CC0">
            <w:pPr>
              <w:snapToGrid w:val="0"/>
              <w:rPr>
                <w:rFonts w:ascii="Century Gothic" w:hAnsi="Century Gothic" w:cs="Calibri"/>
                <w:b/>
                <w:noProof/>
                <w:sz w:val="23"/>
                <w:szCs w:val="23"/>
                <w:lang w:val="en-GB"/>
              </w:rPr>
            </w:pPr>
            <w:r w:rsidRPr="00B24136">
              <w:rPr>
                <w:rFonts w:ascii="Century Gothic" w:hAnsi="Century Gothic" w:cs="Calibri"/>
                <w:b/>
                <w:noProof/>
                <w:lang w:val="en-GB"/>
              </w:rPr>
              <w:t>Primary Contact Person</w:t>
            </w:r>
            <w:r w:rsidRPr="000E7630">
              <w:rPr>
                <w:rFonts w:ascii="Century Gothic" w:hAnsi="Century Gothic" w:cs="Calibri"/>
                <w:b/>
                <w:noProof/>
                <w:sz w:val="23"/>
                <w:szCs w:val="23"/>
                <w:lang w:val="en-GB"/>
              </w:rPr>
              <w:t xml:space="preserve"> </w:t>
            </w:r>
            <w:r w:rsidR="001A24B3">
              <w:rPr>
                <w:rFonts w:ascii="Century Gothic" w:hAnsi="Century Gothic" w:cs="Calibri"/>
                <w:b/>
                <w:noProof/>
                <w:sz w:val="23"/>
                <w:szCs w:val="23"/>
                <w:lang w:val="en-GB"/>
              </w:rPr>
              <w:t xml:space="preserve">  </w:t>
            </w:r>
            <w:r w:rsidR="001A24B3">
              <w:rPr>
                <w:rFonts w:ascii="Century Gothic" w:hAnsi="Century Gothic" w:cs="Calibri"/>
                <w:noProof/>
                <w:sz w:val="20"/>
                <w:szCs w:val="20"/>
                <w:lang w:val="en-GB"/>
              </w:rPr>
              <w:t>(r</w:t>
            </w:r>
            <w:r w:rsidRPr="001A24B3" w:rsidR="000969D6">
              <w:rPr>
                <w:rFonts w:ascii="Century Gothic" w:hAnsi="Century Gothic" w:cs="Calibri"/>
                <w:noProof/>
                <w:sz w:val="20"/>
                <w:szCs w:val="20"/>
                <w:lang w:val="en-GB"/>
              </w:rPr>
              <w:t>equired)</w:t>
            </w:r>
            <w:r w:rsidRPr="001A24B3">
              <w:rPr>
                <w:rFonts w:ascii="Century Gothic" w:hAnsi="Century Gothic" w:cs="Calibri"/>
                <w:noProof/>
                <w:sz w:val="20"/>
                <w:szCs w:val="20"/>
                <w:lang w:val="en-GB"/>
              </w:rPr>
              <w:t xml:space="preserve">  This contact </w:t>
            </w:r>
            <w:r w:rsidRPr="001A24B3" w:rsidR="008F1D8A">
              <w:rPr>
                <w:rFonts w:ascii="Century Gothic" w:hAnsi="Century Gothic" w:cs="Calibri"/>
                <w:noProof/>
                <w:sz w:val="20"/>
                <w:szCs w:val="20"/>
                <w:lang w:val="en-GB"/>
              </w:rPr>
              <w:t>will be the focal point for advoc</w:t>
            </w:r>
            <w:r w:rsidRPr="001A24B3" w:rsidR="00764876">
              <w:rPr>
                <w:rFonts w:ascii="Century Gothic" w:hAnsi="Century Gothic" w:cs="Calibri"/>
                <w:noProof/>
                <w:sz w:val="20"/>
                <w:szCs w:val="20"/>
                <w:lang w:val="en-GB"/>
              </w:rPr>
              <w:t>acy and communications purposes</w:t>
            </w:r>
            <w:r w:rsidRPr="001A24B3" w:rsidR="008F1D8A">
              <w:rPr>
                <w:rFonts w:ascii="Century Gothic" w:hAnsi="Century Gothic" w:cs="Calibri"/>
                <w:noProof/>
                <w:sz w:val="20"/>
                <w:szCs w:val="20"/>
                <w:lang w:val="en-GB"/>
              </w:rPr>
              <w:t xml:space="preserve">, and </w:t>
            </w:r>
            <w:r w:rsidRPr="001A24B3">
              <w:rPr>
                <w:rFonts w:ascii="Century Gothic" w:hAnsi="Century Gothic" w:cs="Calibri"/>
                <w:noProof/>
                <w:sz w:val="20"/>
                <w:szCs w:val="20"/>
                <w:lang w:val="en-GB"/>
              </w:rPr>
              <w:t xml:space="preserve">will receive all </w:t>
            </w:r>
            <w:r w:rsidRPr="001A24B3" w:rsidR="008F1D8A">
              <w:rPr>
                <w:rFonts w:ascii="Century Gothic" w:hAnsi="Century Gothic" w:cs="Calibri"/>
                <w:noProof/>
                <w:sz w:val="20"/>
                <w:szCs w:val="20"/>
                <w:lang w:val="en-GB"/>
              </w:rPr>
              <w:t>uodates</w:t>
            </w:r>
            <w:r w:rsidRPr="001A24B3">
              <w:rPr>
                <w:rFonts w:ascii="Century Gothic" w:hAnsi="Century Gothic" w:cs="Calibri"/>
                <w:noProof/>
                <w:sz w:val="20"/>
                <w:szCs w:val="20"/>
                <w:lang w:val="en-GB"/>
              </w:rPr>
              <w:t xml:space="preserve"> from APA including newsletters</w:t>
            </w:r>
            <w:r w:rsidRPr="001A24B3" w:rsidR="008F1D8A">
              <w:rPr>
                <w:rFonts w:ascii="Century Gothic" w:hAnsi="Century Gothic" w:cs="Calibri"/>
                <w:noProof/>
                <w:sz w:val="20"/>
                <w:szCs w:val="20"/>
                <w:lang w:val="en-GB"/>
              </w:rPr>
              <w:t xml:space="preserve"> and alerts</w:t>
            </w:r>
            <w:r w:rsidR="000969D6">
              <w:rPr>
                <w:rFonts w:ascii="Century Gothic" w:hAnsi="Century Gothic" w:cs="Calibri"/>
                <w:noProof/>
                <w:sz w:val="23"/>
                <w:szCs w:val="23"/>
                <w:lang w:val="en-GB"/>
              </w:rPr>
              <w:t>.</w:t>
            </w:r>
          </w:p>
        </w:tc>
      </w:tr>
      <w:tr w:rsidRPr="000E7630" w:rsidR="00C823F3" w:rsidTr="008B37C7" w14:paraId="0B73BD8E"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C823F3" w:rsidP="008B37C7" w:rsidRDefault="00C823F3" w14:paraId="71B0171E"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Name :</w:t>
            </w:r>
          </w:p>
        </w:tc>
      </w:tr>
      <w:tr w:rsidRPr="000E7630" w:rsidR="00C823F3" w:rsidTr="008B37C7" w14:paraId="787024AF"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C823F3" w:rsidP="008B37C7" w:rsidRDefault="00C823F3" w14:paraId="723BBA8A"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Title/Position :</w:t>
            </w:r>
          </w:p>
        </w:tc>
      </w:tr>
      <w:tr w:rsidRPr="000E7630" w:rsidR="00C823F3" w:rsidTr="008B37C7" w14:paraId="4AA4158B"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C823F3" w:rsidP="008B37C7" w:rsidRDefault="003349F9" w14:paraId="013C44CA" w14:textId="55F5FCF9">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 xml:space="preserve">Postal </w:t>
            </w:r>
            <w:r w:rsidRPr="001A24B3" w:rsidR="00C823F3">
              <w:rPr>
                <w:rFonts w:ascii="Century Gothic" w:hAnsi="Century Gothic" w:cs="Calibri"/>
                <w:noProof/>
                <w:sz w:val="20"/>
                <w:szCs w:val="20"/>
                <w:lang w:val="en-GB"/>
              </w:rPr>
              <w:t>Address (if different from organisation) :</w:t>
            </w:r>
          </w:p>
          <w:p w:rsidRPr="001A24B3" w:rsidR="00C823F3" w:rsidP="008B37C7" w:rsidRDefault="00C823F3" w14:paraId="0027AC90" w14:textId="77777777">
            <w:pPr>
              <w:rPr>
                <w:rFonts w:ascii="Century Gothic" w:hAnsi="Century Gothic" w:cs="Calibri"/>
                <w:noProof/>
                <w:sz w:val="20"/>
                <w:szCs w:val="20"/>
                <w:lang w:val="en-GB"/>
              </w:rPr>
            </w:pPr>
          </w:p>
          <w:p w:rsidRPr="001A24B3" w:rsidR="00C823F3" w:rsidP="008B37C7" w:rsidRDefault="00C823F3" w14:paraId="0D13C61E" w14:textId="77777777">
            <w:pPr>
              <w:rPr>
                <w:rFonts w:ascii="Century Gothic" w:hAnsi="Century Gothic" w:cs="Calibri"/>
                <w:noProof/>
                <w:sz w:val="20"/>
                <w:szCs w:val="20"/>
                <w:lang w:val="en-GB"/>
              </w:rPr>
            </w:pPr>
          </w:p>
        </w:tc>
      </w:tr>
      <w:tr w:rsidRPr="000E7630" w:rsidR="00C823F3" w:rsidTr="008B37C7" w14:paraId="6E5F8888" w14:textId="77777777">
        <w:tc>
          <w:tcPr>
            <w:tcW w:w="4428" w:type="dxa"/>
            <w:tcBorders>
              <w:top w:val="single" w:color="000000" w:sz="4" w:space="0"/>
              <w:left w:val="single" w:color="000000" w:sz="4" w:space="0"/>
              <w:bottom w:val="single" w:color="000000" w:sz="4" w:space="0"/>
            </w:tcBorders>
          </w:tcPr>
          <w:p w:rsidRPr="001A24B3" w:rsidR="00C823F3" w:rsidP="008B37C7" w:rsidRDefault="00C823F3" w14:paraId="13DB631F"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Telephone :</w:t>
            </w:r>
          </w:p>
        </w:tc>
        <w:tc>
          <w:tcPr>
            <w:tcW w:w="4458" w:type="dxa"/>
            <w:tcBorders>
              <w:top w:val="single" w:color="000000" w:sz="4" w:space="0"/>
              <w:left w:val="single" w:color="000000" w:sz="4" w:space="0"/>
              <w:bottom w:val="single" w:color="000000" w:sz="4" w:space="0"/>
              <w:right w:val="single" w:color="000000" w:sz="4" w:space="0"/>
            </w:tcBorders>
          </w:tcPr>
          <w:p w:rsidRPr="001A24B3" w:rsidR="00C823F3" w:rsidP="008B37C7" w:rsidRDefault="00C823F3" w14:paraId="627645C5"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Mobile :</w:t>
            </w:r>
          </w:p>
        </w:tc>
      </w:tr>
      <w:tr w:rsidRPr="000E7630" w:rsidR="00C823F3" w:rsidTr="008B37C7" w14:paraId="39908EEC" w14:textId="77777777">
        <w:tc>
          <w:tcPr>
            <w:tcW w:w="4428" w:type="dxa"/>
            <w:tcBorders>
              <w:top w:val="single" w:color="000000" w:sz="4" w:space="0"/>
              <w:left w:val="single" w:color="000000" w:sz="4" w:space="0"/>
              <w:bottom w:val="single" w:color="000000" w:sz="4" w:space="0"/>
            </w:tcBorders>
          </w:tcPr>
          <w:p w:rsidRPr="001A24B3" w:rsidR="00C823F3" w:rsidP="008B37C7" w:rsidRDefault="00C823F3" w14:paraId="6205ADCF"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E-mail :</w:t>
            </w:r>
          </w:p>
        </w:tc>
        <w:tc>
          <w:tcPr>
            <w:tcW w:w="4458" w:type="dxa"/>
            <w:tcBorders>
              <w:top w:val="single" w:color="000000" w:sz="4" w:space="0"/>
              <w:left w:val="single" w:color="000000" w:sz="4" w:space="0"/>
              <w:bottom w:val="single" w:color="000000" w:sz="4" w:space="0"/>
              <w:right w:val="single" w:color="000000" w:sz="4" w:space="0"/>
            </w:tcBorders>
          </w:tcPr>
          <w:p w:rsidRPr="001A24B3" w:rsidR="00C823F3" w:rsidP="008B37C7" w:rsidRDefault="00C823F3" w14:paraId="0EE9C754"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Fax :</w:t>
            </w:r>
          </w:p>
        </w:tc>
      </w:tr>
      <w:tr w:rsidRPr="000E7630" w:rsidR="00C823F3" w:rsidTr="008B37C7" w14:paraId="149B3424"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C823F3" w:rsidP="008B37C7" w:rsidRDefault="00C823F3" w14:paraId="79C7D06B" w14:textId="2BA6F423">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Other co</w:t>
            </w:r>
            <w:r w:rsidRPr="001A24B3" w:rsidR="00A5004A">
              <w:rPr>
                <w:rFonts w:ascii="Century Gothic" w:hAnsi="Century Gothic" w:cs="Calibri"/>
                <w:noProof/>
                <w:sz w:val="20"/>
                <w:szCs w:val="20"/>
                <w:lang w:val="en-GB"/>
              </w:rPr>
              <w:t xml:space="preserve">ntact details (SKYPE, </w:t>
            </w:r>
            <w:r w:rsidRPr="001A24B3">
              <w:rPr>
                <w:rFonts w:ascii="Century Gothic" w:hAnsi="Century Gothic" w:cs="Calibri"/>
                <w:noProof/>
                <w:sz w:val="20"/>
                <w:szCs w:val="20"/>
                <w:lang w:val="en-GB"/>
              </w:rPr>
              <w:t>etc.) :</w:t>
            </w:r>
          </w:p>
          <w:p w:rsidRPr="001A24B3" w:rsidR="00C823F3" w:rsidP="008B37C7" w:rsidRDefault="00C823F3" w14:paraId="01938D2A" w14:textId="77777777">
            <w:pPr>
              <w:rPr>
                <w:rFonts w:ascii="Century Gothic" w:hAnsi="Century Gothic" w:cs="Calibri"/>
                <w:noProof/>
                <w:sz w:val="20"/>
                <w:szCs w:val="20"/>
                <w:lang w:val="en-GB"/>
              </w:rPr>
            </w:pPr>
          </w:p>
        </w:tc>
      </w:tr>
    </w:tbl>
    <w:p w:rsidRPr="000E7630" w:rsidR="00C823F3" w:rsidP="00C823F3" w:rsidRDefault="00C823F3" w14:paraId="212BFF2E" w14:textId="77777777">
      <w:pPr>
        <w:rPr>
          <w:rFonts w:ascii="Century Gothic" w:hAnsi="Century Gothic"/>
          <w:noProof/>
          <w:lang w:val="en-GB"/>
        </w:rPr>
      </w:pPr>
    </w:p>
    <w:tbl>
      <w:tblPr>
        <w:tblW w:w="0" w:type="auto"/>
        <w:tblInd w:w="-15" w:type="dxa"/>
        <w:tblLayout w:type="fixed"/>
        <w:tblLook w:val="0000" w:firstRow="0" w:lastRow="0" w:firstColumn="0" w:lastColumn="0" w:noHBand="0" w:noVBand="0"/>
      </w:tblPr>
      <w:tblGrid>
        <w:gridCol w:w="4428"/>
        <w:gridCol w:w="4458"/>
      </w:tblGrid>
      <w:tr w:rsidRPr="000E7630" w:rsidR="00C823F3" w:rsidTr="70C99BE4" w14:paraId="241E64B1" w14:textId="77777777">
        <w:tc>
          <w:tcPr>
            <w:tcW w:w="88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E7630" w:rsidR="00C823F3" w:rsidP="70C99BE4" w:rsidRDefault="00C823F3" w14:paraId="2FE94C3C" w14:textId="06ADBB3C">
            <w:pPr>
              <w:snapToGrid w:val="0"/>
              <w:rPr>
                <w:rFonts w:ascii="Century Gothic" w:hAnsi="Century Gothic" w:cs="Calibri"/>
                <w:noProof/>
                <w:sz w:val="23"/>
                <w:szCs w:val="23"/>
                <w:lang w:val="en-GB"/>
              </w:rPr>
            </w:pPr>
            <w:r w:rsidRPr="70C99BE4" w:rsidR="70C99BE4">
              <w:rPr>
                <w:rFonts w:ascii="Century Gothic" w:hAnsi="Century Gothic" w:cs="Calibri"/>
                <w:b w:val="1"/>
                <w:bCs w:val="1"/>
                <w:noProof/>
                <w:lang w:val="en-GB"/>
              </w:rPr>
              <w:t>Secondary Contact Person</w:t>
            </w:r>
            <w:r w:rsidRPr="70C99BE4" w:rsidR="70C99BE4">
              <w:rPr>
                <w:rFonts w:ascii="Century Gothic" w:hAnsi="Century Gothic" w:cs="Calibri"/>
                <w:b w:val="1"/>
                <w:bCs w:val="1"/>
                <w:noProof/>
                <w:sz w:val="23"/>
                <w:szCs w:val="23"/>
                <w:lang w:val="en-GB"/>
              </w:rPr>
              <w:t xml:space="preserve">  </w:t>
            </w:r>
            <w:r w:rsidRPr="70C99BE4" w:rsidR="70C99BE4">
              <w:rPr>
                <w:rFonts w:ascii="Century Gothic" w:hAnsi="Century Gothic" w:cs="Calibri"/>
                <w:noProof/>
                <w:sz w:val="20"/>
                <w:szCs w:val="20"/>
                <w:lang w:val="en-GB"/>
              </w:rPr>
              <w:t xml:space="preserve">(optional. </w:t>
            </w:r>
            <w:r w:rsidRPr="70C99BE4" w:rsidR="70C99BE4">
              <w:rPr>
                <w:rFonts w:ascii="Century Gothic" w:hAnsi="Century Gothic" w:cs="Calibri"/>
                <w:noProof/>
                <w:sz w:val="20"/>
                <w:szCs w:val="20"/>
                <w:lang w:val="en-GB"/>
              </w:rPr>
              <w:t xml:space="preserve">For Communications related intormation and materials </w:t>
            </w:r>
            <w:r w:rsidRPr="70C99BE4" w:rsidR="70C99BE4">
              <w:rPr>
                <w:rFonts w:ascii="Century Gothic" w:hAnsi="Century Gothic" w:cs="Calibri"/>
                <w:noProof/>
                <w:sz w:val="20"/>
                <w:szCs w:val="20"/>
                <w:lang w:val="en-GB"/>
              </w:rPr>
              <w:t>)</w:t>
            </w:r>
          </w:p>
        </w:tc>
      </w:tr>
      <w:tr w:rsidRPr="000E7630" w:rsidR="00C823F3" w:rsidTr="70C99BE4" w14:paraId="32DA29AB" w14:textId="77777777">
        <w:tc>
          <w:tcPr>
            <w:tcW w:w="88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A24B3" w:rsidR="00C823F3" w:rsidP="008B37C7" w:rsidRDefault="00C823F3" w14:paraId="3D098FB0"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Name :</w:t>
            </w:r>
          </w:p>
        </w:tc>
      </w:tr>
      <w:tr w:rsidRPr="000E7630" w:rsidR="00C823F3" w:rsidTr="70C99BE4" w14:paraId="413E05B9" w14:textId="77777777">
        <w:tc>
          <w:tcPr>
            <w:tcW w:w="88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A24B3" w:rsidR="00C823F3" w:rsidP="008B37C7" w:rsidRDefault="00C823F3" w14:paraId="767D554B"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Title/Position :</w:t>
            </w:r>
          </w:p>
        </w:tc>
      </w:tr>
      <w:tr w:rsidRPr="000E7630" w:rsidR="00C823F3" w:rsidTr="70C99BE4" w14:paraId="2A222005" w14:textId="77777777">
        <w:tc>
          <w:tcPr>
            <w:tcW w:w="88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A24B3" w:rsidR="00C823F3" w:rsidP="008B37C7" w:rsidRDefault="003349F9" w14:paraId="036E5E35" w14:textId="58F6C4AE">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 xml:space="preserve">Postal </w:t>
            </w:r>
            <w:r w:rsidRPr="001A24B3" w:rsidR="00C823F3">
              <w:rPr>
                <w:rFonts w:ascii="Century Gothic" w:hAnsi="Century Gothic" w:cs="Calibri"/>
                <w:noProof/>
                <w:sz w:val="20"/>
                <w:szCs w:val="20"/>
                <w:lang w:val="en-GB"/>
              </w:rPr>
              <w:t>Address (if different from organisation) :</w:t>
            </w:r>
          </w:p>
          <w:p w:rsidRPr="001A24B3" w:rsidR="00C823F3" w:rsidP="008B37C7" w:rsidRDefault="00C823F3" w14:paraId="3C20BC1F" w14:textId="77777777">
            <w:pPr>
              <w:rPr>
                <w:rFonts w:ascii="Century Gothic" w:hAnsi="Century Gothic" w:cs="Calibri"/>
                <w:noProof/>
                <w:sz w:val="20"/>
                <w:szCs w:val="20"/>
                <w:lang w:val="en-GB"/>
              </w:rPr>
            </w:pPr>
          </w:p>
          <w:p w:rsidRPr="001A24B3" w:rsidR="00C823F3" w:rsidP="008B37C7" w:rsidRDefault="00C823F3" w14:paraId="4EDDB2D3" w14:textId="77777777">
            <w:pPr>
              <w:rPr>
                <w:rFonts w:ascii="Century Gothic" w:hAnsi="Century Gothic" w:cs="Calibri"/>
                <w:noProof/>
                <w:sz w:val="20"/>
                <w:szCs w:val="20"/>
                <w:lang w:val="en-GB"/>
              </w:rPr>
            </w:pPr>
          </w:p>
        </w:tc>
      </w:tr>
      <w:tr w:rsidRPr="001A24B3" w:rsidR="00C823F3" w:rsidTr="70C99BE4" w14:paraId="3CCE015F" w14:textId="77777777">
        <w:tc>
          <w:tcPr>
            <w:tcW w:w="4428" w:type="dxa"/>
            <w:tcBorders>
              <w:top w:val="single" w:color="000000" w:themeColor="text1" w:sz="4" w:space="0"/>
              <w:left w:val="single" w:color="000000" w:themeColor="text1" w:sz="4" w:space="0"/>
              <w:bottom w:val="single" w:color="000000" w:themeColor="text1" w:sz="4" w:space="0"/>
            </w:tcBorders>
            <w:tcMar/>
          </w:tcPr>
          <w:p w:rsidRPr="001A24B3" w:rsidR="00C823F3" w:rsidP="008B37C7" w:rsidRDefault="00C823F3" w14:paraId="7A3331B6"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Telephone :</w:t>
            </w:r>
          </w:p>
        </w:tc>
        <w:tc>
          <w:tcPr>
            <w:tcW w:w="44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A24B3" w:rsidR="00C823F3" w:rsidP="008B37C7" w:rsidRDefault="00C823F3" w14:paraId="1907016A"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Mobile :</w:t>
            </w:r>
          </w:p>
        </w:tc>
      </w:tr>
      <w:tr w:rsidRPr="001A24B3" w:rsidR="00C823F3" w:rsidTr="70C99BE4" w14:paraId="7AF80173" w14:textId="77777777">
        <w:tc>
          <w:tcPr>
            <w:tcW w:w="4428" w:type="dxa"/>
            <w:tcBorders>
              <w:top w:val="single" w:color="000000" w:themeColor="text1" w:sz="4" w:space="0"/>
              <w:left w:val="single" w:color="000000" w:themeColor="text1" w:sz="4" w:space="0"/>
              <w:bottom w:val="single" w:color="000000" w:themeColor="text1" w:sz="4" w:space="0"/>
            </w:tcBorders>
            <w:tcMar/>
          </w:tcPr>
          <w:p w:rsidRPr="001A24B3" w:rsidR="00C823F3" w:rsidP="008B37C7" w:rsidRDefault="00C823F3" w14:paraId="46176663"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lastRenderedPageBreak/>
              <w:t>E-mail :</w:t>
            </w:r>
          </w:p>
        </w:tc>
        <w:tc>
          <w:tcPr>
            <w:tcW w:w="44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A24B3" w:rsidR="00C823F3" w:rsidP="008B37C7" w:rsidRDefault="00C823F3" w14:paraId="0ABFCBBE"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Fax :</w:t>
            </w:r>
          </w:p>
        </w:tc>
      </w:tr>
      <w:tr w:rsidRPr="001A24B3" w:rsidR="00C823F3" w:rsidTr="70C99BE4" w14:paraId="4DDB8061" w14:textId="77777777">
        <w:tc>
          <w:tcPr>
            <w:tcW w:w="88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A24B3" w:rsidR="00C823F3" w:rsidP="008B37C7" w:rsidRDefault="00C823F3" w14:paraId="175C9948" w14:textId="344207FA">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Other c</w:t>
            </w:r>
            <w:r w:rsidRPr="001A24B3" w:rsidR="00A5004A">
              <w:rPr>
                <w:rFonts w:ascii="Century Gothic" w:hAnsi="Century Gothic" w:cs="Calibri"/>
                <w:noProof/>
                <w:sz w:val="20"/>
                <w:szCs w:val="20"/>
                <w:lang w:val="en-GB"/>
              </w:rPr>
              <w:t xml:space="preserve">ontact details (SKYPE, </w:t>
            </w:r>
            <w:r w:rsidRPr="001A24B3">
              <w:rPr>
                <w:rFonts w:ascii="Century Gothic" w:hAnsi="Century Gothic" w:cs="Calibri"/>
                <w:noProof/>
                <w:sz w:val="20"/>
                <w:szCs w:val="20"/>
                <w:lang w:val="en-GB"/>
              </w:rPr>
              <w:t xml:space="preserve"> etc.):</w:t>
            </w:r>
          </w:p>
          <w:p w:rsidRPr="001A24B3" w:rsidR="00C823F3" w:rsidP="008B37C7" w:rsidRDefault="00C823F3" w14:paraId="56712669" w14:textId="77777777">
            <w:pPr>
              <w:rPr>
                <w:rFonts w:ascii="Century Gothic" w:hAnsi="Century Gothic" w:cs="Calibri"/>
                <w:noProof/>
                <w:sz w:val="20"/>
                <w:szCs w:val="20"/>
                <w:lang w:val="en-GB"/>
              </w:rPr>
            </w:pPr>
          </w:p>
        </w:tc>
      </w:tr>
    </w:tbl>
    <w:p w:rsidRPr="001A24B3" w:rsidR="00C823F3" w:rsidP="00C823F3" w:rsidRDefault="00C823F3" w14:paraId="78D8FB33" w14:textId="77777777">
      <w:pPr>
        <w:rPr>
          <w:rFonts w:ascii="Century Gothic" w:hAnsi="Century Gothic"/>
          <w:noProof/>
          <w:sz w:val="20"/>
          <w:szCs w:val="20"/>
          <w:lang w:val="en-GB"/>
        </w:rPr>
      </w:pPr>
    </w:p>
    <w:p w:rsidRPr="001A24B3" w:rsidR="00A5004A" w:rsidP="00C823F3" w:rsidRDefault="00764876" w14:paraId="184CDA38" w14:textId="40B38718">
      <w:pPr>
        <w:rPr>
          <w:rFonts w:ascii="Century Gothic" w:hAnsi="Century Gothic"/>
          <w:noProof/>
          <w:sz w:val="20"/>
          <w:szCs w:val="20"/>
          <w:lang w:val="en-GB"/>
        </w:rPr>
      </w:pPr>
      <w:r w:rsidRPr="001A24B3">
        <w:rPr>
          <w:rFonts w:ascii="Century Gothic" w:hAnsi="Century Gothic"/>
          <w:noProof/>
          <w:sz w:val="20"/>
          <w:szCs w:val="20"/>
          <w:lang w:val="en-GB"/>
        </w:rPr>
        <w:t xml:space="preserve">APA makes every effort to ensure that </w:t>
      </w:r>
      <w:r w:rsidR="005228F6">
        <w:rPr>
          <w:rFonts w:ascii="Century Gothic" w:hAnsi="Century Gothic"/>
          <w:noProof/>
          <w:sz w:val="20"/>
          <w:szCs w:val="20"/>
          <w:lang w:val="en-GB"/>
        </w:rPr>
        <w:t>prospective members’ mand</w:t>
      </w:r>
      <w:r w:rsidRPr="001A24B3" w:rsidR="00EB1785">
        <w:rPr>
          <w:rFonts w:ascii="Century Gothic" w:hAnsi="Century Gothic"/>
          <w:noProof/>
          <w:sz w:val="20"/>
          <w:szCs w:val="20"/>
          <w:lang w:val="en-GB"/>
        </w:rPr>
        <w:t>ate and areas of work align with APA</w:t>
      </w:r>
      <w:r w:rsidR="00B24136">
        <w:rPr>
          <w:rFonts w:ascii="Century Gothic" w:hAnsi="Century Gothic"/>
          <w:noProof/>
          <w:sz w:val="20"/>
          <w:szCs w:val="20"/>
          <w:lang w:val="en-GB"/>
        </w:rPr>
        <w:t>’s</w:t>
      </w:r>
      <w:r w:rsidRPr="001A24B3" w:rsidR="00EB1785">
        <w:rPr>
          <w:rFonts w:ascii="Century Gothic" w:hAnsi="Century Gothic"/>
          <w:noProof/>
          <w:sz w:val="20"/>
          <w:szCs w:val="20"/>
          <w:lang w:val="en-GB"/>
        </w:rPr>
        <w:t xml:space="preserve"> values. Please provide us one reference for your organization from </w:t>
      </w:r>
      <w:r w:rsidR="003E7ED2">
        <w:rPr>
          <w:rFonts w:ascii="Century Gothic" w:hAnsi="Century Gothic"/>
          <w:noProof/>
          <w:sz w:val="20"/>
          <w:szCs w:val="20"/>
          <w:lang w:val="en-GB"/>
        </w:rPr>
        <w:t>a</w:t>
      </w:r>
      <w:r w:rsidRPr="001A24B3" w:rsidR="00EB1785">
        <w:rPr>
          <w:rFonts w:ascii="Century Gothic" w:hAnsi="Century Gothic"/>
          <w:noProof/>
          <w:sz w:val="20"/>
          <w:szCs w:val="20"/>
          <w:lang w:val="en-GB"/>
        </w:rPr>
        <w:t xml:space="preserve"> current APA member</w:t>
      </w:r>
      <w:r w:rsidR="003E7ED2">
        <w:rPr>
          <w:rFonts w:ascii="Century Gothic" w:hAnsi="Century Gothic"/>
          <w:noProof/>
          <w:sz w:val="20"/>
          <w:szCs w:val="20"/>
          <w:lang w:val="en-GB"/>
        </w:rPr>
        <w:t xml:space="preserve"> OR</w:t>
      </w:r>
      <w:r w:rsidR="00750675">
        <w:rPr>
          <w:rFonts w:ascii="Century Gothic" w:hAnsi="Century Gothic"/>
          <w:noProof/>
          <w:sz w:val="20"/>
          <w:szCs w:val="20"/>
          <w:lang w:val="en-GB"/>
        </w:rPr>
        <w:t xml:space="preserve"> UN agency</w:t>
      </w:r>
      <w:r w:rsidR="003E7ED2">
        <w:rPr>
          <w:rFonts w:ascii="Century Gothic" w:hAnsi="Century Gothic"/>
          <w:noProof/>
          <w:sz w:val="20"/>
          <w:szCs w:val="20"/>
          <w:lang w:val="en-GB"/>
        </w:rPr>
        <w:t xml:space="preserve"> representative</w:t>
      </w:r>
      <w:r w:rsidR="00B24136">
        <w:rPr>
          <w:rFonts w:ascii="Century Gothic" w:hAnsi="Century Gothic"/>
          <w:noProof/>
          <w:sz w:val="20"/>
          <w:szCs w:val="20"/>
          <w:lang w:val="en-GB"/>
        </w:rPr>
        <w:t>.</w:t>
      </w:r>
    </w:p>
    <w:p w:rsidR="00764876" w:rsidP="00C823F3" w:rsidRDefault="00764876" w14:paraId="15E48073" w14:textId="77777777">
      <w:pPr>
        <w:rPr>
          <w:rFonts w:ascii="Century Gothic" w:hAnsi="Century Gothic"/>
          <w:noProof/>
          <w:lang w:val="en-GB"/>
        </w:rPr>
      </w:pPr>
    </w:p>
    <w:tbl>
      <w:tblPr>
        <w:tblW w:w="0" w:type="auto"/>
        <w:tblInd w:w="-15" w:type="dxa"/>
        <w:tblLayout w:type="fixed"/>
        <w:tblLook w:val="0000" w:firstRow="0" w:lastRow="0" w:firstColumn="0" w:lastColumn="0" w:noHBand="0" w:noVBand="0"/>
      </w:tblPr>
      <w:tblGrid>
        <w:gridCol w:w="4428"/>
        <w:gridCol w:w="4458"/>
      </w:tblGrid>
      <w:tr w:rsidRPr="005944ED" w:rsidR="00A5004A" w:rsidTr="009A28CC" w14:paraId="46ECA7B3"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A5004A" w:rsidR="00A5004A" w:rsidP="009A28CC" w:rsidRDefault="00AA3D5D" w14:paraId="03895774" w14:textId="686FA5EF">
            <w:pPr>
              <w:snapToGrid w:val="0"/>
              <w:rPr>
                <w:rFonts w:ascii="Century Gothic" w:hAnsi="Century Gothic" w:cs="Calibri"/>
                <w:noProof/>
                <w:sz w:val="23"/>
                <w:szCs w:val="23"/>
                <w:lang w:val="en-GB"/>
              </w:rPr>
            </w:pPr>
            <w:r w:rsidRPr="00B24136">
              <w:rPr>
                <w:rFonts w:ascii="Century Gothic" w:hAnsi="Century Gothic" w:cs="Calibri"/>
                <w:b/>
                <w:noProof/>
                <w:lang w:val="en-GB"/>
              </w:rPr>
              <w:t>R</w:t>
            </w:r>
            <w:r w:rsidR="00B24136">
              <w:rPr>
                <w:rFonts w:ascii="Century Gothic" w:hAnsi="Century Gothic" w:cs="Calibri"/>
                <w:b/>
                <w:noProof/>
                <w:lang w:val="en-GB"/>
              </w:rPr>
              <w:t>eference Contact D</w:t>
            </w:r>
            <w:r w:rsidRPr="00B24136" w:rsidR="00A5004A">
              <w:rPr>
                <w:rFonts w:ascii="Century Gothic" w:hAnsi="Century Gothic" w:cs="Calibri"/>
                <w:b/>
                <w:noProof/>
                <w:lang w:val="en-GB"/>
              </w:rPr>
              <w:t>etails</w:t>
            </w:r>
            <w:r w:rsidRPr="00A5004A" w:rsidR="00A5004A">
              <w:rPr>
                <w:rFonts w:ascii="Century Gothic" w:hAnsi="Century Gothic" w:cs="Calibri"/>
                <w:b/>
                <w:noProof/>
                <w:sz w:val="23"/>
                <w:szCs w:val="23"/>
                <w:lang w:val="en-GB"/>
              </w:rPr>
              <w:t xml:space="preserve">  </w:t>
            </w:r>
            <w:r w:rsidR="00B24136">
              <w:rPr>
                <w:rFonts w:ascii="Century Gothic" w:hAnsi="Century Gothic" w:cs="Calibri"/>
                <w:b/>
                <w:noProof/>
                <w:sz w:val="23"/>
                <w:szCs w:val="23"/>
                <w:lang w:val="en-GB"/>
              </w:rPr>
              <w:t xml:space="preserve">- APA Member </w:t>
            </w:r>
            <w:r w:rsidR="00D90ADE">
              <w:rPr>
                <w:rFonts w:ascii="Century Gothic" w:hAnsi="Century Gothic" w:cs="Calibri"/>
                <w:b/>
                <w:noProof/>
                <w:sz w:val="23"/>
                <w:szCs w:val="23"/>
                <w:lang w:val="en-GB"/>
              </w:rPr>
              <w:t>(</w:t>
            </w:r>
            <w:r w:rsidR="00B24136">
              <w:rPr>
                <w:rFonts w:ascii="Century Gothic" w:hAnsi="Century Gothic" w:cs="Calibri"/>
                <w:b/>
                <w:noProof/>
                <w:sz w:val="23"/>
                <w:szCs w:val="23"/>
                <w:lang w:val="en-GB"/>
              </w:rPr>
              <w:t>preferred</w:t>
            </w:r>
            <w:r w:rsidR="00D90ADE">
              <w:rPr>
                <w:rFonts w:ascii="Century Gothic" w:hAnsi="Century Gothic" w:cs="Calibri"/>
                <w:b/>
                <w:noProof/>
                <w:sz w:val="23"/>
                <w:szCs w:val="23"/>
                <w:lang w:val="en-GB"/>
              </w:rPr>
              <w:t>)</w:t>
            </w:r>
            <w:r w:rsidR="00B24136">
              <w:rPr>
                <w:rFonts w:ascii="Century Gothic" w:hAnsi="Century Gothic" w:cs="Calibri"/>
                <w:b/>
                <w:noProof/>
                <w:sz w:val="23"/>
                <w:szCs w:val="23"/>
                <w:lang w:val="en-GB"/>
              </w:rPr>
              <w:t xml:space="preserve"> , or UN Agency representative </w:t>
            </w:r>
            <w:r w:rsidRPr="001A24B3" w:rsidR="00A5004A">
              <w:rPr>
                <w:rFonts w:ascii="Century Gothic" w:hAnsi="Century Gothic" w:cs="Calibri"/>
                <w:noProof/>
                <w:sz w:val="20"/>
                <w:szCs w:val="20"/>
                <w:lang w:val="en-GB"/>
              </w:rPr>
              <w:t>(requested)</w:t>
            </w:r>
          </w:p>
        </w:tc>
      </w:tr>
      <w:tr w:rsidRPr="005944ED" w:rsidR="00A5004A" w:rsidTr="009A28CC" w14:paraId="5D36A5F0"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A5004A" w:rsidP="009A28CC" w:rsidRDefault="00A5004A" w14:paraId="7FEA5E75"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Organisation Name :</w:t>
            </w:r>
          </w:p>
        </w:tc>
      </w:tr>
      <w:tr w:rsidRPr="005944ED" w:rsidR="00A5004A" w:rsidTr="009A28CC" w14:paraId="60A1B485"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A5004A" w:rsidP="009A28CC" w:rsidRDefault="00A5004A" w14:paraId="1488D6B6"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Contact Person :</w:t>
            </w:r>
          </w:p>
        </w:tc>
      </w:tr>
      <w:tr w:rsidRPr="005944ED" w:rsidR="00A5004A" w:rsidTr="009A28CC" w14:paraId="6279F5B3"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A5004A" w:rsidP="009A28CC" w:rsidRDefault="00A5004A" w14:paraId="36973932"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Title/Position :</w:t>
            </w:r>
          </w:p>
        </w:tc>
      </w:tr>
      <w:tr w:rsidRPr="005944ED" w:rsidR="00A5004A" w:rsidTr="009A28CC" w14:paraId="4C746F7F"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1A24B3" w:rsidR="00A5004A" w:rsidP="009A28CC" w:rsidRDefault="00A5004A" w14:paraId="7BD3B941"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Postal Address :</w:t>
            </w:r>
          </w:p>
          <w:p w:rsidRPr="001A24B3" w:rsidR="00A5004A" w:rsidP="009A28CC" w:rsidRDefault="00A5004A" w14:paraId="0476DBAB" w14:textId="77777777">
            <w:pPr>
              <w:rPr>
                <w:rFonts w:ascii="Century Gothic" w:hAnsi="Century Gothic" w:cs="Calibri"/>
                <w:noProof/>
                <w:sz w:val="20"/>
                <w:szCs w:val="20"/>
                <w:lang w:val="en-GB"/>
              </w:rPr>
            </w:pPr>
          </w:p>
          <w:p w:rsidRPr="001A24B3" w:rsidR="00A5004A" w:rsidP="009A28CC" w:rsidRDefault="00A5004A" w14:paraId="5ED5D5B5" w14:textId="77777777">
            <w:pPr>
              <w:rPr>
                <w:rFonts w:ascii="Century Gothic" w:hAnsi="Century Gothic" w:cs="Calibri"/>
                <w:noProof/>
                <w:sz w:val="20"/>
                <w:szCs w:val="20"/>
                <w:lang w:val="en-GB"/>
              </w:rPr>
            </w:pPr>
          </w:p>
        </w:tc>
      </w:tr>
      <w:tr w:rsidRPr="005944ED" w:rsidR="00A5004A" w:rsidTr="009A28CC" w14:paraId="1EAD2925" w14:textId="77777777">
        <w:tc>
          <w:tcPr>
            <w:tcW w:w="4428" w:type="dxa"/>
            <w:tcBorders>
              <w:top w:val="single" w:color="000000" w:sz="4" w:space="0"/>
              <w:left w:val="single" w:color="000000" w:sz="4" w:space="0"/>
              <w:bottom w:val="single" w:color="000000" w:sz="4" w:space="0"/>
            </w:tcBorders>
          </w:tcPr>
          <w:p w:rsidRPr="001A24B3" w:rsidR="00A5004A" w:rsidP="009A28CC" w:rsidRDefault="00A5004A" w14:paraId="29E646CF"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Telephone :</w:t>
            </w:r>
          </w:p>
        </w:tc>
        <w:tc>
          <w:tcPr>
            <w:tcW w:w="4458" w:type="dxa"/>
            <w:tcBorders>
              <w:top w:val="single" w:color="000000" w:sz="4" w:space="0"/>
              <w:left w:val="single" w:color="000000" w:sz="4" w:space="0"/>
              <w:bottom w:val="single" w:color="000000" w:sz="4" w:space="0"/>
              <w:right w:val="single" w:color="000000" w:sz="4" w:space="0"/>
            </w:tcBorders>
          </w:tcPr>
          <w:p w:rsidRPr="001A24B3" w:rsidR="00A5004A" w:rsidP="009A28CC" w:rsidRDefault="00A5004A" w14:paraId="02374DB7"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Mobile :</w:t>
            </w:r>
          </w:p>
        </w:tc>
      </w:tr>
      <w:tr w:rsidRPr="005944ED" w:rsidR="00A5004A" w:rsidTr="009A28CC" w14:paraId="04D3447C" w14:textId="77777777">
        <w:tc>
          <w:tcPr>
            <w:tcW w:w="4428" w:type="dxa"/>
            <w:tcBorders>
              <w:top w:val="single" w:color="000000" w:sz="4" w:space="0"/>
              <w:left w:val="single" w:color="000000" w:sz="4" w:space="0"/>
              <w:bottom w:val="single" w:color="000000" w:sz="4" w:space="0"/>
            </w:tcBorders>
          </w:tcPr>
          <w:p w:rsidRPr="001A24B3" w:rsidR="00A5004A" w:rsidP="009A28CC" w:rsidRDefault="00A5004A" w14:paraId="741024BE"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E-mail :</w:t>
            </w:r>
          </w:p>
        </w:tc>
        <w:tc>
          <w:tcPr>
            <w:tcW w:w="4458" w:type="dxa"/>
            <w:tcBorders>
              <w:top w:val="single" w:color="000000" w:sz="4" w:space="0"/>
              <w:left w:val="single" w:color="000000" w:sz="4" w:space="0"/>
              <w:bottom w:val="single" w:color="000000" w:sz="4" w:space="0"/>
              <w:right w:val="single" w:color="000000" w:sz="4" w:space="0"/>
            </w:tcBorders>
          </w:tcPr>
          <w:p w:rsidRPr="001A24B3" w:rsidR="00A5004A" w:rsidP="009A28CC" w:rsidRDefault="00A5004A" w14:paraId="2A5E75A0" w14:textId="77777777">
            <w:pPr>
              <w:snapToGrid w:val="0"/>
              <w:rPr>
                <w:rFonts w:ascii="Century Gothic" w:hAnsi="Century Gothic" w:cs="Calibri"/>
                <w:noProof/>
                <w:sz w:val="20"/>
                <w:szCs w:val="20"/>
                <w:lang w:val="en-GB"/>
              </w:rPr>
            </w:pPr>
            <w:r w:rsidRPr="001A24B3">
              <w:rPr>
                <w:rFonts w:ascii="Century Gothic" w:hAnsi="Century Gothic" w:cs="Calibri"/>
                <w:noProof/>
                <w:sz w:val="20"/>
                <w:szCs w:val="20"/>
                <w:lang w:val="en-GB"/>
              </w:rPr>
              <w:t>Fax :</w:t>
            </w:r>
          </w:p>
        </w:tc>
      </w:tr>
    </w:tbl>
    <w:p w:rsidR="00A5004A" w:rsidP="00C823F3" w:rsidRDefault="00A5004A" w14:paraId="575C4DCA" w14:textId="77777777">
      <w:pPr>
        <w:rPr>
          <w:rFonts w:ascii="Century Gothic" w:hAnsi="Century Gothic"/>
          <w:noProof/>
          <w:lang w:val="en-GB"/>
        </w:rPr>
      </w:pPr>
    </w:p>
    <w:p w:rsidRPr="007D5ECF" w:rsidR="0029519B" w:rsidP="00C823F3" w:rsidRDefault="0029519B" w14:paraId="0049C772" w14:textId="18781026">
      <w:pPr>
        <w:rPr>
          <w:rFonts w:ascii="Century Gothic" w:hAnsi="Century Gothic"/>
          <w:b/>
          <w:noProof/>
          <w:lang w:val="en-GB"/>
        </w:rPr>
      </w:pPr>
      <w:r w:rsidRPr="007D5ECF">
        <w:rPr>
          <w:rFonts w:ascii="Century Gothic" w:hAnsi="Century Gothic"/>
          <w:b/>
          <w:noProof/>
          <w:lang w:val="en-GB"/>
        </w:rPr>
        <w:t>Questions</w:t>
      </w:r>
      <w:r w:rsidR="007D4EAC">
        <w:rPr>
          <w:rFonts w:ascii="Century Gothic" w:hAnsi="Century Gothic"/>
          <w:b/>
          <w:noProof/>
          <w:lang w:val="en-GB"/>
        </w:rPr>
        <w:t xml:space="preserve"> </w:t>
      </w:r>
      <w:r w:rsidRPr="0029519B" w:rsidR="007D4EAC">
        <w:rPr>
          <w:rFonts w:ascii="Century Gothic" w:hAnsi="Century Gothic"/>
          <w:noProof/>
          <w:sz w:val="20"/>
          <w:szCs w:val="20"/>
          <w:lang w:val="en-GB"/>
        </w:rPr>
        <w:t>(</w:t>
      </w:r>
      <w:r w:rsidRPr="00D90ADE" w:rsidR="007D4EAC">
        <w:rPr>
          <w:rFonts w:ascii="Century Gothic" w:hAnsi="Century Gothic"/>
          <w:i/>
          <w:noProof/>
          <w:sz w:val="20"/>
          <w:szCs w:val="20"/>
          <w:lang w:val="en-GB"/>
        </w:rPr>
        <w:t>maximum 250 words each</w:t>
      </w:r>
      <w:r w:rsidRPr="0029519B" w:rsidR="007D4EAC">
        <w:rPr>
          <w:rFonts w:ascii="Century Gothic" w:hAnsi="Century Gothic"/>
          <w:noProof/>
          <w:sz w:val="20"/>
          <w:szCs w:val="20"/>
          <w:lang w:val="en-GB"/>
        </w:rPr>
        <w:t>)</w:t>
      </w:r>
    </w:p>
    <w:p w:rsidRPr="001A24B3" w:rsidR="00A5004A" w:rsidP="00C823F3" w:rsidRDefault="00A5004A" w14:paraId="120C78F7" w14:textId="77777777">
      <w:pPr>
        <w:rPr>
          <w:rFonts w:ascii="Century Gothic" w:hAnsi="Century Gothic"/>
          <w:noProof/>
          <w:sz w:val="20"/>
          <w:szCs w:val="20"/>
          <w:lang w:val="en-GB"/>
        </w:rPr>
      </w:pPr>
    </w:p>
    <w:p w:rsidR="000E7630" w:rsidP="0029519B" w:rsidRDefault="008F1D8A" w14:paraId="3729DE4C" w14:textId="167DE75C">
      <w:pPr>
        <w:pStyle w:val="ListParagraph"/>
        <w:numPr>
          <w:ilvl w:val="0"/>
          <w:numId w:val="11"/>
        </w:numPr>
        <w:rPr>
          <w:rFonts w:ascii="Century Gothic" w:hAnsi="Century Gothic"/>
          <w:noProof/>
          <w:sz w:val="20"/>
          <w:szCs w:val="20"/>
          <w:lang w:val="en-GB"/>
        </w:rPr>
      </w:pPr>
      <w:r w:rsidRPr="0029519B">
        <w:rPr>
          <w:rFonts w:ascii="Century Gothic" w:hAnsi="Century Gothic"/>
          <w:noProof/>
          <w:sz w:val="20"/>
          <w:szCs w:val="20"/>
          <w:lang w:val="en-GB"/>
        </w:rPr>
        <w:t>Please share the Mission and Vision of your organization.</w:t>
      </w:r>
    </w:p>
    <w:p w:rsidRPr="0029519B" w:rsidR="0029519B" w:rsidP="0029519B" w:rsidRDefault="0029519B" w14:paraId="42F7E5D2" w14:textId="77777777">
      <w:pPr>
        <w:pStyle w:val="ListParagraph"/>
        <w:rPr>
          <w:rFonts w:ascii="Century Gothic" w:hAnsi="Century Gothic"/>
          <w:noProof/>
          <w:sz w:val="20"/>
          <w:szCs w:val="20"/>
          <w:lang w:val="en-GB"/>
        </w:rPr>
      </w:pPr>
    </w:p>
    <w:p w:rsidRPr="001A24B3" w:rsidR="008F1D8A" w:rsidP="00C823F3" w:rsidRDefault="008F1D8A" w14:paraId="794B4D28" w14:textId="77777777">
      <w:pPr>
        <w:rPr>
          <w:rFonts w:ascii="Century Gothic" w:hAnsi="Century Gothic"/>
          <w:noProof/>
          <w:sz w:val="20"/>
          <w:szCs w:val="20"/>
          <w:lang w:val="en-GB"/>
        </w:rPr>
      </w:pPr>
    </w:p>
    <w:p w:rsidRPr="001A24B3" w:rsidR="000E7630" w:rsidP="00C823F3" w:rsidRDefault="000E7630" w14:paraId="5C41CC5E" w14:textId="77777777">
      <w:pPr>
        <w:rPr>
          <w:rFonts w:ascii="Century Gothic" w:hAnsi="Century Gothic"/>
          <w:noProof/>
          <w:sz w:val="20"/>
          <w:szCs w:val="20"/>
          <w:lang w:val="en-GB"/>
        </w:rPr>
      </w:pPr>
    </w:p>
    <w:p w:rsidRPr="0029519B" w:rsidR="00526B2A" w:rsidP="0029519B" w:rsidRDefault="000E7630" w14:paraId="2B8BE2EB" w14:textId="51102DF0">
      <w:pPr>
        <w:pStyle w:val="ListParagraph"/>
        <w:numPr>
          <w:ilvl w:val="0"/>
          <w:numId w:val="11"/>
        </w:numPr>
        <w:rPr>
          <w:rFonts w:ascii="Century Gothic" w:hAnsi="Century Gothic"/>
          <w:noProof/>
          <w:sz w:val="20"/>
          <w:szCs w:val="20"/>
          <w:lang w:val="en-GB"/>
        </w:rPr>
      </w:pPr>
      <w:r w:rsidRPr="0029519B">
        <w:rPr>
          <w:rFonts w:ascii="Century Gothic" w:hAnsi="Century Gothic"/>
          <w:noProof/>
          <w:sz w:val="20"/>
          <w:szCs w:val="20"/>
          <w:lang w:val="en-GB"/>
        </w:rPr>
        <w:t xml:space="preserve">Please </w:t>
      </w:r>
      <w:r w:rsidRPr="0029519B" w:rsidR="00EB1785">
        <w:rPr>
          <w:rFonts w:ascii="Century Gothic" w:hAnsi="Century Gothic"/>
          <w:noProof/>
          <w:sz w:val="20"/>
          <w:szCs w:val="20"/>
          <w:lang w:val="en-GB"/>
        </w:rPr>
        <w:t xml:space="preserve">briefly </w:t>
      </w:r>
      <w:r w:rsidRPr="0029519B" w:rsidR="00F73BB8">
        <w:rPr>
          <w:rFonts w:ascii="Century Gothic" w:hAnsi="Century Gothic"/>
          <w:noProof/>
          <w:sz w:val="20"/>
          <w:szCs w:val="20"/>
          <w:lang w:val="en-GB"/>
        </w:rPr>
        <w:t>outline</w:t>
      </w:r>
      <w:r w:rsidRPr="0029519B">
        <w:rPr>
          <w:rFonts w:ascii="Century Gothic" w:hAnsi="Century Gothic"/>
          <w:noProof/>
          <w:sz w:val="20"/>
          <w:szCs w:val="20"/>
          <w:lang w:val="en-GB"/>
        </w:rPr>
        <w:t xml:space="preserve"> the work your organization undertakes towards the fulfillment of Sexual and Repro</w:t>
      </w:r>
      <w:r w:rsidRPr="0029519B" w:rsidR="008F1D8A">
        <w:rPr>
          <w:rFonts w:ascii="Century Gothic" w:hAnsi="Century Gothic"/>
          <w:noProof/>
          <w:sz w:val="20"/>
          <w:szCs w:val="20"/>
          <w:lang w:val="en-GB"/>
        </w:rPr>
        <w:t>d</w:t>
      </w:r>
      <w:r w:rsidRPr="0029519B">
        <w:rPr>
          <w:rFonts w:ascii="Century Gothic" w:hAnsi="Century Gothic"/>
          <w:noProof/>
          <w:sz w:val="20"/>
          <w:szCs w:val="20"/>
          <w:lang w:val="en-GB"/>
        </w:rPr>
        <w:t xml:space="preserve">uctive Health and Rights (SRHR) </w:t>
      </w:r>
      <w:r w:rsidRPr="0029519B" w:rsidR="00AA3D5D">
        <w:rPr>
          <w:rFonts w:ascii="Century Gothic" w:hAnsi="Century Gothic"/>
          <w:noProof/>
          <w:sz w:val="20"/>
          <w:szCs w:val="20"/>
          <w:lang w:val="en-GB"/>
        </w:rPr>
        <w:t>in Asia Pacific</w:t>
      </w:r>
      <w:r w:rsidRPr="0029519B" w:rsidR="0010669B">
        <w:rPr>
          <w:rFonts w:ascii="Century Gothic" w:hAnsi="Century Gothic"/>
          <w:noProof/>
          <w:sz w:val="20"/>
          <w:szCs w:val="20"/>
          <w:lang w:val="en-GB"/>
        </w:rPr>
        <w:t>.  I</w:t>
      </w:r>
      <w:r w:rsidRPr="0029519B" w:rsidR="00362951">
        <w:rPr>
          <w:rFonts w:ascii="Century Gothic" w:hAnsi="Century Gothic"/>
          <w:noProof/>
          <w:sz w:val="20"/>
          <w:szCs w:val="20"/>
          <w:lang w:val="en-GB"/>
        </w:rPr>
        <w:t>den</w:t>
      </w:r>
      <w:r w:rsidRPr="0029519B" w:rsidR="00B64F55">
        <w:rPr>
          <w:rFonts w:ascii="Century Gothic" w:hAnsi="Century Gothic"/>
          <w:noProof/>
          <w:sz w:val="20"/>
          <w:szCs w:val="20"/>
          <w:lang w:val="en-GB"/>
        </w:rPr>
        <w:t>t</w:t>
      </w:r>
      <w:r w:rsidRPr="0029519B" w:rsidR="00362951">
        <w:rPr>
          <w:rFonts w:ascii="Century Gothic" w:hAnsi="Century Gothic"/>
          <w:noProof/>
          <w:sz w:val="20"/>
          <w:szCs w:val="20"/>
          <w:lang w:val="en-GB"/>
        </w:rPr>
        <w:t>ify any key issues that your organization focuses on.</w:t>
      </w:r>
      <w:r w:rsidRPr="0029519B" w:rsidR="002432FE">
        <w:rPr>
          <w:rFonts w:ascii="Century Gothic" w:hAnsi="Century Gothic"/>
          <w:noProof/>
          <w:sz w:val="20"/>
          <w:szCs w:val="20"/>
          <w:lang w:val="en-GB"/>
        </w:rPr>
        <w:t xml:space="preserve"> </w:t>
      </w:r>
    </w:p>
    <w:p w:rsidR="00326689" w:rsidP="00C823F3" w:rsidRDefault="00326689" w14:paraId="2437E036" w14:textId="77777777">
      <w:pPr>
        <w:rPr>
          <w:rFonts w:ascii="Century Gothic" w:hAnsi="Century Gothic"/>
          <w:noProof/>
          <w:sz w:val="22"/>
          <w:szCs w:val="22"/>
          <w:lang w:val="en-GB"/>
        </w:rPr>
      </w:pPr>
    </w:p>
    <w:p w:rsidR="002432FE" w:rsidP="00C823F3" w:rsidRDefault="002432FE" w14:paraId="4D42875C" w14:textId="77777777">
      <w:pPr>
        <w:rPr>
          <w:rFonts w:ascii="Century Gothic" w:hAnsi="Century Gothic"/>
          <w:noProof/>
          <w:sz w:val="20"/>
          <w:szCs w:val="20"/>
          <w:lang w:val="en-GB"/>
        </w:rPr>
      </w:pPr>
    </w:p>
    <w:p w:rsidRPr="007D4EAC" w:rsidR="007D5ECF" w:rsidP="003F576F" w:rsidRDefault="000E7630" w14:paraId="02725C45" w14:textId="490F516D">
      <w:pPr>
        <w:pStyle w:val="ListParagraph"/>
        <w:numPr>
          <w:ilvl w:val="0"/>
          <w:numId w:val="11"/>
        </w:numPr>
        <w:rPr>
          <w:rFonts w:ascii="Century Gothic" w:hAnsi="Century Gothic"/>
          <w:noProof/>
          <w:sz w:val="20"/>
          <w:szCs w:val="20"/>
          <w:lang w:val="en-GB"/>
        </w:rPr>
      </w:pPr>
      <w:r w:rsidRPr="007D4EAC">
        <w:rPr>
          <w:rFonts w:ascii="Century Gothic" w:hAnsi="Century Gothic"/>
          <w:noProof/>
          <w:sz w:val="20"/>
          <w:szCs w:val="20"/>
          <w:lang w:val="en-GB"/>
        </w:rPr>
        <w:t xml:space="preserve">Please </w:t>
      </w:r>
      <w:r w:rsidRPr="007D4EAC" w:rsidR="00F73BB8">
        <w:rPr>
          <w:rFonts w:ascii="Century Gothic" w:hAnsi="Century Gothic"/>
          <w:noProof/>
          <w:sz w:val="20"/>
          <w:szCs w:val="20"/>
          <w:lang w:val="en-GB"/>
        </w:rPr>
        <w:t>clearly outline</w:t>
      </w:r>
      <w:r w:rsidRPr="007D4EAC" w:rsidR="00D63C7E">
        <w:rPr>
          <w:rFonts w:ascii="Century Gothic" w:hAnsi="Century Gothic"/>
          <w:noProof/>
          <w:sz w:val="20"/>
          <w:szCs w:val="20"/>
          <w:lang w:val="en-GB"/>
        </w:rPr>
        <w:t xml:space="preserve"> if </w:t>
      </w:r>
      <w:r w:rsidRPr="007D4EAC">
        <w:rPr>
          <w:rFonts w:ascii="Century Gothic" w:hAnsi="Century Gothic"/>
          <w:noProof/>
          <w:sz w:val="20"/>
          <w:szCs w:val="20"/>
          <w:lang w:val="en-GB"/>
        </w:rPr>
        <w:t xml:space="preserve">your organization is currently undertaking </w:t>
      </w:r>
      <w:r w:rsidRPr="007D4EAC" w:rsidR="00EB1785">
        <w:rPr>
          <w:rFonts w:ascii="Century Gothic" w:hAnsi="Century Gothic"/>
          <w:noProof/>
          <w:sz w:val="20"/>
          <w:szCs w:val="20"/>
          <w:lang w:val="en-GB"/>
        </w:rPr>
        <w:t>or has undertaken</w:t>
      </w:r>
      <w:r w:rsidRPr="007D4EAC" w:rsidR="00D63C7E">
        <w:rPr>
          <w:rFonts w:ascii="Century Gothic" w:hAnsi="Century Gothic"/>
          <w:noProof/>
          <w:sz w:val="20"/>
          <w:szCs w:val="20"/>
          <w:lang w:val="en-GB"/>
        </w:rPr>
        <w:t xml:space="preserve"> work</w:t>
      </w:r>
      <w:r w:rsidRPr="007D4EAC" w:rsidR="00EB1785">
        <w:rPr>
          <w:rFonts w:ascii="Century Gothic" w:hAnsi="Century Gothic"/>
          <w:noProof/>
          <w:sz w:val="20"/>
          <w:szCs w:val="20"/>
          <w:lang w:val="en-GB"/>
        </w:rPr>
        <w:t xml:space="preserve"> </w:t>
      </w:r>
      <w:r w:rsidRPr="007D4EAC">
        <w:rPr>
          <w:rFonts w:ascii="Century Gothic" w:hAnsi="Century Gothic"/>
          <w:noProof/>
          <w:sz w:val="20"/>
          <w:szCs w:val="20"/>
          <w:lang w:val="en-GB"/>
        </w:rPr>
        <w:t>related to accountability for SRHR commit</w:t>
      </w:r>
      <w:r w:rsidRPr="007D4EAC" w:rsidR="00092ED5">
        <w:rPr>
          <w:rFonts w:ascii="Century Gothic" w:hAnsi="Century Gothic"/>
          <w:noProof/>
          <w:sz w:val="20"/>
          <w:szCs w:val="20"/>
          <w:lang w:val="en-GB"/>
        </w:rPr>
        <w:t>m</w:t>
      </w:r>
      <w:r w:rsidRPr="007D4EAC">
        <w:rPr>
          <w:rFonts w:ascii="Century Gothic" w:hAnsi="Century Gothic"/>
          <w:noProof/>
          <w:sz w:val="20"/>
          <w:szCs w:val="20"/>
          <w:lang w:val="en-GB"/>
        </w:rPr>
        <w:t>ents.</w:t>
      </w:r>
      <w:r w:rsidRPr="007D4EAC" w:rsidR="0029519B">
        <w:rPr>
          <w:rFonts w:ascii="Century Gothic" w:hAnsi="Century Gothic"/>
          <w:noProof/>
          <w:sz w:val="20"/>
          <w:szCs w:val="20"/>
          <w:lang w:val="en-GB"/>
        </w:rPr>
        <w:t xml:space="preserve"> </w:t>
      </w:r>
    </w:p>
    <w:p w:rsidR="00526B2A" w:rsidP="00C823F3" w:rsidRDefault="00526B2A" w14:paraId="11924FDD" w14:textId="77777777">
      <w:pPr>
        <w:rPr>
          <w:rFonts w:ascii="Century Gothic" w:hAnsi="Century Gothic"/>
          <w:noProof/>
          <w:sz w:val="20"/>
          <w:szCs w:val="20"/>
        </w:rPr>
      </w:pPr>
    </w:p>
    <w:p w:rsidRPr="00BD5FBE" w:rsidR="007D4EAC" w:rsidP="00C823F3" w:rsidRDefault="007D4EAC" w14:paraId="0F3489BB" w14:textId="77777777">
      <w:pPr>
        <w:rPr>
          <w:rFonts w:ascii="Century Gothic" w:hAnsi="Century Gothic"/>
          <w:noProof/>
          <w:sz w:val="20"/>
          <w:szCs w:val="20"/>
        </w:rPr>
      </w:pPr>
    </w:p>
    <w:p w:rsidRPr="007D4EAC" w:rsidR="001A24B3" w:rsidP="009A3FE2" w:rsidRDefault="00AA3D5D" w14:paraId="4836A1CC" w14:textId="21A9EEA2">
      <w:pPr>
        <w:pStyle w:val="ListParagraph"/>
        <w:numPr>
          <w:ilvl w:val="0"/>
          <w:numId w:val="11"/>
        </w:numPr>
        <w:rPr>
          <w:rFonts w:ascii="Century Gothic" w:hAnsi="Century Gothic"/>
          <w:noProof/>
          <w:sz w:val="20"/>
          <w:szCs w:val="20"/>
          <w:lang w:val="en-GB"/>
        </w:rPr>
      </w:pPr>
      <w:r w:rsidRPr="007D4EAC">
        <w:rPr>
          <w:rFonts w:ascii="Century Gothic" w:hAnsi="Century Gothic"/>
          <w:noProof/>
          <w:sz w:val="20"/>
          <w:szCs w:val="20"/>
          <w:lang w:val="en-GB"/>
        </w:rPr>
        <w:t xml:space="preserve">Please clearly </w:t>
      </w:r>
      <w:r w:rsidRPr="007D4EAC" w:rsidR="00F73BB8">
        <w:rPr>
          <w:rFonts w:ascii="Century Gothic" w:hAnsi="Century Gothic"/>
          <w:noProof/>
          <w:sz w:val="20"/>
          <w:szCs w:val="20"/>
          <w:lang w:val="en-GB"/>
        </w:rPr>
        <w:t>outline</w:t>
      </w:r>
      <w:r w:rsidRPr="007D4EAC">
        <w:rPr>
          <w:rFonts w:ascii="Century Gothic" w:hAnsi="Century Gothic"/>
          <w:noProof/>
          <w:sz w:val="20"/>
          <w:szCs w:val="20"/>
          <w:lang w:val="en-GB"/>
        </w:rPr>
        <w:t xml:space="preserve"> which</w:t>
      </w:r>
      <w:r w:rsidRPr="007D4EAC" w:rsidR="000E7630">
        <w:rPr>
          <w:rFonts w:ascii="Century Gothic" w:hAnsi="Century Gothic"/>
          <w:noProof/>
          <w:sz w:val="20"/>
          <w:szCs w:val="20"/>
          <w:lang w:val="en-GB"/>
        </w:rPr>
        <w:t xml:space="preserve"> key stakeholders </w:t>
      </w:r>
      <w:r w:rsidRPr="007D4EAC">
        <w:rPr>
          <w:rFonts w:ascii="Century Gothic" w:hAnsi="Century Gothic"/>
          <w:noProof/>
          <w:sz w:val="20"/>
          <w:szCs w:val="20"/>
          <w:lang w:val="en-GB"/>
        </w:rPr>
        <w:t>your</w:t>
      </w:r>
      <w:r w:rsidRPr="007D4EAC" w:rsidR="000E7630">
        <w:rPr>
          <w:rFonts w:ascii="Century Gothic" w:hAnsi="Century Gothic"/>
          <w:noProof/>
          <w:sz w:val="20"/>
          <w:szCs w:val="20"/>
          <w:lang w:val="en-GB"/>
        </w:rPr>
        <w:t xml:space="preserve"> organization </w:t>
      </w:r>
      <w:r w:rsidRPr="007D4EAC">
        <w:rPr>
          <w:rFonts w:ascii="Century Gothic" w:hAnsi="Century Gothic"/>
          <w:noProof/>
          <w:sz w:val="20"/>
          <w:szCs w:val="20"/>
          <w:lang w:val="en-GB"/>
        </w:rPr>
        <w:t>engages with</w:t>
      </w:r>
      <w:r w:rsidRPr="007D4EAC" w:rsidR="000E7630">
        <w:rPr>
          <w:rFonts w:ascii="Century Gothic" w:hAnsi="Century Gothic"/>
          <w:noProof/>
          <w:sz w:val="20"/>
          <w:szCs w:val="20"/>
          <w:lang w:val="en-GB"/>
        </w:rPr>
        <w:t xml:space="preserve"> on </w:t>
      </w:r>
      <w:r w:rsidRPr="007D4EAC" w:rsidR="00D63C7E">
        <w:rPr>
          <w:rFonts w:ascii="Century Gothic" w:hAnsi="Century Gothic"/>
          <w:noProof/>
          <w:sz w:val="20"/>
          <w:szCs w:val="20"/>
          <w:lang w:val="en-GB"/>
        </w:rPr>
        <w:t xml:space="preserve">SRHR and/or </w:t>
      </w:r>
      <w:r w:rsidRPr="007D4EAC" w:rsidR="000E7630">
        <w:rPr>
          <w:rFonts w:ascii="Century Gothic" w:hAnsi="Century Gothic"/>
          <w:noProof/>
          <w:sz w:val="20"/>
          <w:szCs w:val="20"/>
          <w:lang w:val="en-GB"/>
        </w:rPr>
        <w:t xml:space="preserve">accountability </w:t>
      </w:r>
      <w:r w:rsidRPr="007D4EAC">
        <w:rPr>
          <w:rFonts w:ascii="Century Gothic" w:hAnsi="Century Gothic"/>
          <w:noProof/>
          <w:sz w:val="20"/>
          <w:szCs w:val="20"/>
          <w:lang w:val="en-GB"/>
        </w:rPr>
        <w:t>(for example,</w:t>
      </w:r>
      <w:r w:rsidRPr="007D4EAC" w:rsidR="00721E7A">
        <w:rPr>
          <w:rFonts w:ascii="Century Gothic" w:hAnsi="Century Gothic"/>
          <w:noProof/>
          <w:sz w:val="20"/>
          <w:szCs w:val="20"/>
          <w:lang w:val="en-GB"/>
        </w:rPr>
        <w:t xml:space="preserve"> government, donor agencies, parliamentarians</w:t>
      </w:r>
      <w:r w:rsidRPr="007D4EAC">
        <w:rPr>
          <w:rFonts w:ascii="Century Gothic" w:hAnsi="Century Gothic"/>
          <w:noProof/>
          <w:sz w:val="20"/>
          <w:szCs w:val="20"/>
          <w:lang w:val="en-GB"/>
        </w:rPr>
        <w:t>, UN Agencies).</w:t>
      </w:r>
      <w:r w:rsidRPr="007D4EAC" w:rsidR="0029519B">
        <w:rPr>
          <w:rFonts w:ascii="Century Gothic" w:hAnsi="Century Gothic"/>
          <w:noProof/>
          <w:sz w:val="20"/>
          <w:szCs w:val="20"/>
          <w:lang w:val="en-GB"/>
        </w:rPr>
        <w:t xml:space="preserve"> </w:t>
      </w:r>
    </w:p>
    <w:p w:rsidR="0022475E" w:rsidP="00C823F3" w:rsidRDefault="0022475E" w14:paraId="2A047BB3" w14:textId="77777777">
      <w:pPr>
        <w:rPr>
          <w:rFonts w:ascii="Century Gothic" w:hAnsi="Century Gothic"/>
          <w:noProof/>
          <w:sz w:val="20"/>
          <w:szCs w:val="20"/>
          <w:lang w:val="en-GB"/>
        </w:rPr>
      </w:pPr>
    </w:p>
    <w:p w:rsidR="0029519B" w:rsidP="00C823F3" w:rsidRDefault="0029519B" w14:paraId="0A03EED8" w14:textId="77777777">
      <w:pPr>
        <w:rPr>
          <w:rFonts w:ascii="Century Gothic" w:hAnsi="Century Gothic"/>
          <w:noProof/>
          <w:sz w:val="20"/>
          <w:szCs w:val="20"/>
          <w:lang w:val="en-GB"/>
        </w:rPr>
      </w:pPr>
    </w:p>
    <w:p w:rsidR="0029519B" w:rsidP="00C823F3" w:rsidRDefault="0029519B" w14:paraId="53EE83F9" w14:textId="77777777">
      <w:pPr>
        <w:rPr>
          <w:rFonts w:ascii="Century Gothic" w:hAnsi="Century Gothic"/>
          <w:noProof/>
          <w:sz w:val="20"/>
          <w:szCs w:val="20"/>
          <w:lang w:val="en-GB"/>
        </w:rPr>
      </w:pPr>
    </w:p>
    <w:tbl>
      <w:tblPr>
        <w:tblW w:w="0" w:type="auto"/>
        <w:tblInd w:w="-15" w:type="dxa"/>
        <w:tblLayout w:type="fixed"/>
        <w:tblLook w:val="0000" w:firstRow="0" w:lastRow="0" w:firstColumn="0" w:lastColumn="0" w:noHBand="0" w:noVBand="0"/>
      </w:tblPr>
      <w:tblGrid>
        <w:gridCol w:w="4428"/>
        <w:gridCol w:w="4458"/>
      </w:tblGrid>
      <w:tr w:rsidRPr="005944ED" w:rsidR="0022475E" w:rsidTr="00EC23CC" w14:paraId="176D93C5"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22475E" w:rsidR="0022475E" w:rsidP="0022475E" w:rsidRDefault="0022475E" w14:paraId="63C4FEBD" w14:textId="791ADA32">
            <w:pPr>
              <w:rPr>
                <w:rFonts w:ascii="Century Gothic" w:hAnsi="Century Gothic" w:cs="Calibri"/>
                <w:noProof/>
                <w:sz w:val="20"/>
                <w:szCs w:val="20"/>
                <w:lang w:val="en-GB"/>
              </w:rPr>
            </w:pPr>
            <w:r>
              <w:rPr>
                <w:rFonts w:ascii="Calibri" w:hAnsi="Calibri" w:cs="Calibri"/>
                <w:b/>
                <w:noProof/>
                <w:sz w:val="28"/>
                <w:szCs w:val="28"/>
                <w:lang w:val="en-GB"/>
              </w:rPr>
              <w:t xml:space="preserve">Signatory </w:t>
            </w:r>
            <w:r w:rsidRPr="001A24B3">
              <w:rPr>
                <w:rFonts w:ascii="Century Gothic" w:hAnsi="Century Gothic" w:cs="Calibri"/>
                <w:noProof/>
                <w:sz w:val="20"/>
                <w:szCs w:val="20"/>
                <w:lang w:val="en-GB"/>
              </w:rPr>
              <w:t>The Executive Director</w:t>
            </w:r>
            <w:r>
              <w:rPr>
                <w:rFonts w:ascii="Century Gothic" w:hAnsi="Century Gothic" w:cs="Calibri"/>
                <w:noProof/>
                <w:sz w:val="20"/>
                <w:szCs w:val="20"/>
                <w:lang w:val="en-GB"/>
              </w:rPr>
              <w:t>/Head of Organization must sign this</w:t>
            </w:r>
            <w:r w:rsidRPr="001A24B3">
              <w:rPr>
                <w:rFonts w:ascii="Century Gothic" w:hAnsi="Century Gothic" w:cs="Calibri"/>
                <w:noProof/>
                <w:sz w:val="20"/>
                <w:szCs w:val="20"/>
                <w:lang w:val="en-GB"/>
              </w:rPr>
              <w:t xml:space="preserve"> application form. In signing this form your organization is</w:t>
            </w:r>
            <w:r>
              <w:rPr>
                <w:rFonts w:ascii="Century Gothic" w:hAnsi="Century Gothic" w:cs="Calibri"/>
                <w:noProof/>
                <w:sz w:val="20"/>
                <w:szCs w:val="20"/>
                <w:lang w:val="en-GB"/>
              </w:rPr>
              <w:t xml:space="preserve"> agreeing to adhere to APA’s Values</w:t>
            </w:r>
            <w:r w:rsidRPr="001A24B3">
              <w:rPr>
                <w:rFonts w:ascii="Century Gothic" w:hAnsi="Century Gothic" w:cs="Calibri"/>
                <w:noProof/>
                <w:sz w:val="20"/>
                <w:szCs w:val="20"/>
                <w:lang w:val="en-GB"/>
              </w:rPr>
              <w:t xml:space="preserve">. </w:t>
            </w:r>
          </w:p>
        </w:tc>
      </w:tr>
      <w:tr w:rsidRPr="005944ED" w:rsidR="0022475E" w:rsidTr="00EC23CC" w14:paraId="57087B53" w14:textId="77777777">
        <w:trPr>
          <w:trHeight w:val="255"/>
        </w:trPr>
        <w:tc>
          <w:tcPr>
            <w:tcW w:w="8886" w:type="dxa"/>
            <w:gridSpan w:val="2"/>
            <w:tcBorders>
              <w:top w:val="single" w:color="000000" w:sz="4" w:space="0"/>
              <w:left w:val="single" w:color="000000" w:sz="4" w:space="0"/>
              <w:bottom w:val="single" w:color="000000" w:sz="4" w:space="0"/>
              <w:right w:val="single" w:color="000000" w:sz="4" w:space="0"/>
            </w:tcBorders>
          </w:tcPr>
          <w:p w:rsidRPr="005944ED" w:rsidR="0022475E" w:rsidP="00EC23CC" w:rsidRDefault="0022475E" w14:paraId="5220FFF7" w14:textId="77777777">
            <w:pPr>
              <w:snapToGrid w:val="0"/>
              <w:rPr>
                <w:rFonts w:ascii="Calibri" w:hAnsi="Calibri" w:cs="Calibri"/>
                <w:noProof/>
                <w:sz w:val="22"/>
                <w:szCs w:val="22"/>
                <w:lang w:val="en-GB"/>
              </w:rPr>
            </w:pPr>
            <w:r w:rsidRPr="005944ED">
              <w:rPr>
                <w:rFonts w:ascii="Calibri" w:hAnsi="Calibri" w:cs="Calibri"/>
                <w:noProof/>
                <w:sz w:val="22"/>
                <w:szCs w:val="22"/>
                <w:lang w:val="en-GB"/>
              </w:rPr>
              <w:t>Name :</w:t>
            </w:r>
          </w:p>
        </w:tc>
      </w:tr>
      <w:tr w:rsidRPr="005944ED" w:rsidR="0022475E" w:rsidTr="00EC23CC" w14:paraId="121A552A" w14:textId="77777777">
        <w:tc>
          <w:tcPr>
            <w:tcW w:w="8886" w:type="dxa"/>
            <w:gridSpan w:val="2"/>
            <w:tcBorders>
              <w:top w:val="single" w:color="000000" w:sz="4" w:space="0"/>
              <w:left w:val="single" w:color="000000" w:sz="4" w:space="0"/>
              <w:bottom w:val="single" w:color="000000" w:sz="4" w:space="0"/>
              <w:right w:val="single" w:color="000000" w:sz="4" w:space="0"/>
            </w:tcBorders>
          </w:tcPr>
          <w:p w:rsidRPr="005944ED" w:rsidR="0022475E" w:rsidP="00EC23CC" w:rsidRDefault="0022475E" w14:paraId="7B6FFBC3" w14:textId="77777777">
            <w:pPr>
              <w:snapToGrid w:val="0"/>
              <w:rPr>
                <w:rFonts w:ascii="Calibri" w:hAnsi="Calibri" w:cs="Calibri"/>
                <w:noProof/>
                <w:sz w:val="22"/>
                <w:szCs w:val="22"/>
                <w:lang w:val="en-GB"/>
              </w:rPr>
            </w:pPr>
            <w:r w:rsidRPr="005944ED">
              <w:rPr>
                <w:rFonts w:ascii="Calibri" w:hAnsi="Calibri" w:cs="Calibri"/>
                <w:noProof/>
                <w:sz w:val="22"/>
                <w:szCs w:val="22"/>
                <w:lang w:val="en-GB"/>
              </w:rPr>
              <w:t>Title/Position :</w:t>
            </w:r>
          </w:p>
        </w:tc>
      </w:tr>
      <w:tr w:rsidRPr="005944ED" w:rsidR="0022475E" w:rsidTr="00EC23CC" w14:paraId="7282480A" w14:textId="77777777">
        <w:tc>
          <w:tcPr>
            <w:tcW w:w="4428" w:type="dxa"/>
            <w:tcBorders>
              <w:top w:val="single" w:color="000000" w:sz="4" w:space="0"/>
              <w:left w:val="single" w:color="000000" w:sz="4" w:space="0"/>
              <w:bottom w:val="single" w:color="000000" w:sz="4" w:space="0"/>
            </w:tcBorders>
          </w:tcPr>
          <w:p w:rsidRPr="005944ED" w:rsidR="0022475E" w:rsidP="0022475E" w:rsidRDefault="0022475E" w14:paraId="48A75622" w14:textId="76117AF3">
            <w:pPr>
              <w:snapToGrid w:val="0"/>
              <w:rPr>
                <w:rFonts w:ascii="Calibri" w:hAnsi="Calibri" w:cs="Calibri"/>
                <w:noProof/>
                <w:sz w:val="22"/>
                <w:szCs w:val="22"/>
                <w:lang w:val="en-GB"/>
              </w:rPr>
            </w:pPr>
            <w:r w:rsidRPr="005944ED">
              <w:rPr>
                <w:rFonts w:ascii="Calibri" w:hAnsi="Calibri" w:cs="Calibri"/>
                <w:noProof/>
                <w:sz w:val="22"/>
                <w:szCs w:val="22"/>
                <w:lang w:val="en-GB"/>
              </w:rPr>
              <w:t>Signature :</w:t>
            </w:r>
          </w:p>
        </w:tc>
        <w:tc>
          <w:tcPr>
            <w:tcW w:w="4458" w:type="dxa"/>
            <w:tcBorders>
              <w:top w:val="single" w:color="000000" w:sz="4" w:space="0"/>
              <w:left w:val="single" w:color="000000" w:sz="4" w:space="0"/>
              <w:bottom w:val="single" w:color="000000" w:sz="4" w:space="0"/>
              <w:right w:val="single" w:color="000000" w:sz="4" w:space="0"/>
            </w:tcBorders>
          </w:tcPr>
          <w:p w:rsidRPr="005944ED" w:rsidR="0022475E" w:rsidP="00EC23CC" w:rsidRDefault="0022475E" w14:paraId="56A03D4D" w14:textId="7E71FD5B">
            <w:pPr>
              <w:snapToGrid w:val="0"/>
              <w:rPr>
                <w:rFonts w:ascii="Calibri" w:hAnsi="Calibri" w:cs="Calibri"/>
                <w:noProof/>
                <w:sz w:val="22"/>
                <w:szCs w:val="22"/>
                <w:lang w:val="en-GB"/>
              </w:rPr>
            </w:pPr>
            <w:r w:rsidRPr="005944ED">
              <w:rPr>
                <w:rFonts w:ascii="Calibri" w:hAnsi="Calibri" w:cs="Calibri"/>
                <w:noProof/>
                <w:sz w:val="22"/>
                <w:szCs w:val="22"/>
                <w:lang w:val="en-GB"/>
              </w:rPr>
              <w:t>Date :</w:t>
            </w:r>
          </w:p>
          <w:p w:rsidRPr="005944ED" w:rsidR="0022475E" w:rsidP="00EC23CC" w:rsidRDefault="0022475E" w14:paraId="5C5CA2D7" w14:textId="77777777">
            <w:pPr>
              <w:rPr>
                <w:rFonts w:ascii="Calibri" w:hAnsi="Calibri" w:cs="Calibri"/>
                <w:noProof/>
                <w:sz w:val="22"/>
                <w:szCs w:val="22"/>
                <w:lang w:val="en-GB"/>
              </w:rPr>
            </w:pPr>
          </w:p>
          <w:p w:rsidRPr="005944ED" w:rsidR="0022475E" w:rsidP="00EC23CC" w:rsidRDefault="0022475E" w14:paraId="68DFF336" w14:textId="77777777">
            <w:pPr>
              <w:rPr>
                <w:rFonts w:ascii="Calibri" w:hAnsi="Calibri" w:cs="Calibri"/>
                <w:noProof/>
                <w:sz w:val="22"/>
                <w:szCs w:val="22"/>
                <w:lang w:val="en-GB"/>
              </w:rPr>
            </w:pPr>
          </w:p>
        </w:tc>
      </w:tr>
    </w:tbl>
    <w:p w:rsidR="000E7630" w:rsidP="00C823F3" w:rsidRDefault="000E7630" w14:paraId="2D3546E1" w14:textId="77777777">
      <w:pPr>
        <w:rPr>
          <w:rFonts w:ascii="Century Gothic" w:hAnsi="Century Gothic"/>
          <w:noProof/>
          <w:lang w:val="en-GB"/>
        </w:rPr>
      </w:pPr>
    </w:p>
    <w:p w:rsidR="000E7630" w:rsidP="00C823F3" w:rsidRDefault="000E7630" w14:paraId="6AC2E4D9" w14:textId="77777777">
      <w:pPr>
        <w:rPr>
          <w:rFonts w:ascii="Century Gothic" w:hAnsi="Century Gothic"/>
          <w:noProof/>
          <w:lang w:val="en-GB"/>
        </w:rPr>
      </w:pPr>
    </w:p>
    <w:p w:rsidR="000E7630" w:rsidP="00C823F3" w:rsidRDefault="000E7630" w14:paraId="51D2530A" w14:textId="77777777">
      <w:pPr>
        <w:rPr>
          <w:rFonts w:ascii="Century Gothic" w:hAnsi="Century Gothic"/>
          <w:noProof/>
          <w:lang w:val="en-GB"/>
        </w:rPr>
      </w:pPr>
    </w:p>
    <w:p w:rsidR="0029519B" w:rsidP="00C823F3" w:rsidRDefault="0029519B" w14:paraId="04755EDC" w14:textId="77777777">
      <w:pPr>
        <w:rPr>
          <w:rFonts w:ascii="Century Gothic" w:hAnsi="Century Gothic"/>
          <w:noProof/>
          <w:lang w:val="en-GB"/>
        </w:rPr>
      </w:pPr>
    </w:p>
    <w:p w:rsidRPr="000E7630" w:rsidR="0029519B" w:rsidP="00C823F3" w:rsidRDefault="0029519B" w14:paraId="25C4CD47" w14:textId="77777777">
      <w:pPr>
        <w:rPr>
          <w:rFonts w:ascii="Century Gothic" w:hAnsi="Century Gothic"/>
          <w:noProof/>
          <w:lang w:val="en-GB"/>
        </w:rPr>
      </w:pPr>
    </w:p>
    <w:tbl>
      <w:tblPr>
        <w:tblW w:w="8853" w:type="dxa"/>
        <w:tblInd w:w="-15" w:type="dxa"/>
        <w:tblLayout w:type="fixed"/>
        <w:tblLook w:val="0000" w:firstRow="0" w:lastRow="0" w:firstColumn="0" w:lastColumn="0" w:noHBand="0" w:noVBand="0"/>
      </w:tblPr>
      <w:tblGrid>
        <w:gridCol w:w="6693"/>
        <w:gridCol w:w="1440"/>
        <w:gridCol w:w="720"/>
      </w:tblGrid>
      <w:tr w:rsidRPr="000E7630" w:rsidR="00C823F3" w:rsidTr="008B37C7" w14:paraId="046E02B1" w14:textId="77777777">
        <w:tc>
          <w:tcPr>
            <w:tcW w:w="8853" w:type="dxa"/>
            <w:gridSpan w:val="3"/>
            <w:tcBorders>
              <w:top w:val="single" w:color="000000" w:sz="4" w:space="0"/>
              <w:left w:val="single" w:color="000000" w:sz="4" w:space="0"/>
              <w:bottom w:val="single" w:color="000000" w:sz="4" w:space="0"/>
              <w:right w:val="single" w:color="000000" w:sz="4" w:space="0"/>
            </w:tcBorders>
          </w:tcPr>
          <w:p w:rsidRPr="000E7630" w:rsidR="00C823F3" w:rsidP="008B37C7" w:rsidRDefault="00C823F3" w14:paraId="0CC88A4A" w14:textId="77777777">
            <w:pPr>
              <w:snapToGrid w:val="0"/>
              <w:rPr>
                <w:rFonts w:ascii="Century Gothic" w:hAnsi="Century Gothic" w:cs="Calibri"/>
                <w:b/>
                <w:noProof/>
                <w:sz w:val="28"/>
                <w:szCs w:val="28"/>
                <w:lang w:val="en-GB"/>
              </w:rPr>
            </w:pPr>
            <w:r w:rsidRPr="000E7630">
              <w:rPr>
                <w:rFonts w:ascii="Century Gothic" w:hAnsi="Century Gothic" w:cs="Calibri"/>
                <w:b/>
                <w:noProof/>
                <w:sz w:val="28"/>
                <w:szCs w:val="28"/>
                <w:lang w:val="en-GB"/>
              </w:rPr>
              <w:t>Application Checklist</w:t>
            </w:r>
          </w:p>
        </w:tc>
      </w:tr>
      <w:tr w:rsidRPr="000E7630" w:rsidR="00C823F3" w:rsidTr="008B37C7" w14:paraId="08E5FDEC" w14:textId="77777777">
        <w:tc>
          <w:tcPr>
            <w:tcW w:w="6693" w:type="dxa"/>
            <w:tcBorders>
              <w:top w:val="single" w:color="000000" w:sz="4" w:space="0"/>
              <w:left w:val="single" w:color="000000" w:sz="4" w:space="0"/>
              <w:bottom w:val="single" w:color="000000" w:sz="4" w:space="0"/>
            </w:tcBorders>
          </w:tcPr>
          <w:p w:rsidRPr="000E7630" w:rsidR="00C823F3" w:rsidP="008B37C7" w:rsidRDefault="00C823F3" w14:paraId="0B69F08F" w14:textId="77777777">
            <w:pPr>
              <w:snapToGrid w:val="0"/>
              <w:rPr>
                <w:rFonts w:ascii="Century Gothic" w:hAnsi="Century Gothic" w:cs="Calibri"/>
                <w:noProof/>
                <w:sz w:val="22"/>
                <w:szCs w:val="22"/>
                <w:lang w:val="en-GB"/>
              </w:rPr>
            </w:pPr>
          </w:p>
        </w:tc>
        <w:tc>
          <w:tcPr>
            <w:tcW w:w="1440" w:type="dxa"/>
            <w:tcBorders>
              <w:top w:val="single" w:color="000000" w:sz="4" w:space="0"/>
              <w:left w:val="single" w:color="000000" w:sz="4" w:space="0"/>
              <w:bottom w:val="single" w:color="000000" w:sz="4" w:space="0"/>
            </w:tcBorders>
          </w:tcPr>
          <w:p w:rsidRPr="000E7630" w:rsidR="00C823F3" w:rsidP="008B37C7" w:rsidRDefault="00C823F3" w14:paraId="7A3E5086" w14:textId="0C27904D">
            <w:pPr>
              <w:snapToGrid w:val="0"/>
              <w:jc w:val="center"/>
              <w:rPr>
                <w:rFonts w:ascii="Century Gothic" w:hAnsi="Century Gothic" w:cs="Calibri"/>
                <w:b/>
                <w:noProof/>
                <w:sz w:val="20"/>
                <w:szCs w:val="20"/>
                <w:lang w:val="en-GB"/>
              </w:rPr>
            </w:pPr>
          </w:p>
        </w:tc>
        <w:tc>
          <w:tcPr>
            <w:tcW w:w="720" w:type="dxa"/>
            <w:tcBorders>
              <w:top w:val="single" w:color="000000" w:sz="4" w:space="0"/>
              <w:left w:val="single" w:color="000000" w:sz="4" w:space="0"/>
              <w:bottom w:val="single" w:color="000000" w:sz="4" w:space="0"/>
              <w:right w:val="single" w:color="000000" w:sz="4" w:space="0"/>
            </w:tcBorders>
            <w:vAlign w:val="center"/>
          </w:tcPr>
          <w:p w:rsidRPr="000E7630" w:rsidR="00C823F3" w:rsidP="00961E89" w:rsidRDefault="00C823F3" w14:paraId="43A415D2" w14:textId="64D7A0C8">
            <w:pPr>
              <w:snapToGrid w:val="0"/>
              <w:rPr>
                <w:rFonts w:ascii="Century Gothic" w:hAnsi="Century Gothic" w:cs="Calibri"/>
                <w:b/>
                <w:noProof/>
                <w:sz w:val="22"/>
                <w:szCs w:val="22"/>
                <w:lang w:val="en-GB"/>
              </w:rPr>
            </w:pPr>
          </w:p>
        </w:tc>
      </w:tr>
      <w:tr w:rsidRPr="000E7630" w:rsidR="002F7B00" w:rsidTr="008B37C7" w14:paraId="2FFE18A6" w14:textId="77777777">
        <w:tc>
          <w:tcPr>
            <w:tcW w:w="6693" w:type="dxa"/>
            <w:tcBorders>
              <w:top w:val="single" w:color="000000" w:sz="4" w:space="0"/>
              <w:left w:val="single" w:color="000000" w:sz="4" w:space="0"/>
              <w:bottom w:val="single" w:color="000000" w:sz="4" w:space="0"/>
            </w:tcBorders>
          </w:tcPr>
          <w:p w:rsidRPr="000E7630" w:rsidR="002F7B00" w:rsidP="002F7B00" w:rsidRDefault="002F7B00" w14:paraId="7A4AF809" w14:textId="2790CBEA">
            <w:pPr>
              <w:snapToGrid w:val="0"/>
              <w:rPr>
                <w:rFonts w:ascii="Century Gothic" w:hAnsi="Century Gothic" w:cs="Calibri"/>
                <w:noProof/>
                <w:sz w:val="22"/>
                <w:szCs w:val="22"/>
                <w:lang w:val="en-GB"/>
              </w:rPr>
            </w:pPr>
            <w:r w:rsidRPr="000E7630">
              <w:rPr>
                <w:rFonts w:ascii="Century Gothic" w:hAnsi="Century Gothic" w:cs="Calibri"/>
                <w:b/>
                <w:noProof/>
                <w:sz w:val="22"/>
                <w:szCs w:val="22"/>
                <w:lang w:val="en-GB"/>
              </w:rPr>
              <w:t xml:space="preserve">Application Form – </w:t>
            </w:r>
            <w:r w:rsidRPr="000E7630">
              <w:rPr>
                <w:rFonts w:ascii="Century Gothic" w:hAnsi="Century Gothic" w:cs="Calibri"/>
                <w:noProof/>
                <w:sz w:val="22"/>
                <w:szCs w:val="22"/>
                <w:lang w:val="en-GB"/>
              </w:rPr>
              <w:t>completed and signed</w:t>
            </w:r>
          </w:p>
        </w:tc>
        <w:tc>
          <w:tcPr>
            <w:tcW w:w="1440" w:type="dxa"/>
            <w:tcBorders>
              <w:top w:val="single" w:color="000000" w:sz="4" w:space="0"/>
              <w:left w:val="single" w:color="000000" w:sz="4" w:space="0"/>
              <w:bottom w:val="single" w:color="000000" w:sz="4" w:space="0"/>
            </w:tcBorders>
          </w:tcPr>
          <w:p w:rsidRPr="000E7630" w:rsidR="002F7B00" w:rsidP="002F7B00" w:rsidRDefault="002F7B00" w14:paraId="291A5F0B" w14:textId="77777777">
            <w:pPr>
              <w:jc w:val="center"/>
              <w:rPr>
                <w:rFonts w:ascii="Century Gothic" w:hAnsi="Century Gothic" w:cs="Calibri"/>
                <w:b/>
                <w:noProof/>
                <w:sz w:val="20"/>
                <w:szCs w:val="20"/>
                <w:lang w:val="en-GB"/>
              </w:rPr>
            </w:pPr>
            <w:r w:rsidRPr="000E7630">
              <w:rPr>
                <w:rFonts w:ascii="Century Gothic" w:hAnsi="Century Gothic" w:cs="Calibri"/>
                <w:b/>
                <w:noProof/>
                <w:sz w:val="20"/>
                <w:szCs w:val="20"/>
                <w:lang w:val="en-GB"/>
              </w:rPr>
              <w:t>required</w:t>
            </w:r>
          </w:p>
        </w:tc>
        <w:tc>
          <w:tcPr>
            <w:tcW w:w="720" w:type="dxa"/>
            <w:tcBorders>
              <w:top w:val="single" w:color="000000" w:sz="4" w:space="0"/>
              <w:left w:val="single" w:color="000000" w:sz="4" w:space="0"/>
              <w:bottom w:val="single" w:color="000000" w:sz="4" w:space="0"/>
              <w:right w:val="single" w:color="000000" w:sz="4" w:space="0"/>
            </w:tcBorders>
            <w:vAlign w:val="center"/>
          </w:tcPr>
          <w:p w:rsidRPr="000E7630" w:rsidR="002F7B00" w:rsidP="002F7B00" w:rsidRDefault="002F7B00" w14:paraId="73BCE084" w14:textId="77777777">
            <w:pPr>
              <w:snapToGrid w:val="0"/>
              <w:jc w:val="center"/>
              <w:rPr>
                <w:rFonts w:ascii="Century Gothic" w:hAnsi="Century Gothic" w:cs="Calibri"/>
                <w:b/>
                <w:noProof/>
                <w:sz w:val="22"/>
                <w:szCs w:val="22"/>
                <w:lang w:val="en-GB"/>
              </w:rPr>
            </w:pPr>
            <w:r w:rsidRPr="000E7630">
              <w:rPr>
                <w:rFonts w:ascii="Century Gothic" w:hAnsi="Century Gothic" w:cs="Calibri"/>
                <w:b/>
                <w:noProof/>
                <w:sz w:val="22"/>
                <w:szCs w:val="22"/>
                <w:lang w:val="en-GB"/>
              </w:rPr>
              <w:t>Y/N</w:t>
            </w:r>
          </w:p>
        </w:tc>
      </w:tr>
      <w:tr w:rsidRPr="000E7630" w:rsidR="002F7B00" w:rsidTr="008B37C7" w14:paraId="0DED09FA" w14:textId="77777777">
        <w:tc>
          <w:tcPr>
            <w:tcW w:w="6693" w:type="dxa"/>
            <w:tcBorders>
              <w:top w:val="single" w:color="000000" w:sz="4" w:space="0"/>
              <w:left w:val="single" w:color="000000" w:sz="4" w:space="0"/>
              <w:bottom w:val="single" w:color="000000" w:sz="4" w:space="0"/>
            </w:tcBorders>
          </w:tcPr>
          <w:p w:rsidRPr="0044651D" w:rsidR="002F7B00" w:rsidP="002F7B00" w:rsidRDefault="002F7B00" w14:paraId="420452F9" w14:textId="7E67DA7B">
            <w:pPr>
              <w:snapToGrid w:val="0"/>
              <w:rPr>
                <w:rFonts w:ascii="Century Gothic" w:hAnsi="Century Gothic" w:cs="Calibri"/>
                <w:b/>
                <w:noProof/>
                <w:sz w:val="22"/>
                <w:szCs w:val="22"/>
                <w:lang w:val="en-GB"/>
              </w:rPr>
            </w:pPr>
            <w:r w:rsidRPr="0044651D">
              <w:rPr>
                <w:rFonts w:ascii="Century Gothic" w:hAnsi="Century Gothic" w:cs="Calibri"/>
                <w:b/>
                <w:noProof/>
                <w:sz w:val="22"/>
                <w:szCs w:val="22"/>
                <w:lang w:val="en-GB"/>
              </w:rPr>
              <w:t xml:space="preserve">Annual Report </w:t>
            </w:r>
            <w:r>
              <w:rPr>
                <w:rFonts w:ascii="Century Gothic" w:hAnsi="Century Gothic" w:cs="Calibri"/>
                <w:b/>
                <w:noProof/>
                <w:sz w:val="22"/>
                <w:szCs w:val="22"/>
                <w:lang w:val="en-GB"/>
              </w:rPr>
              <w:t>from the last fiscal year</w:t>
            </w:r>
          </w:p>
        </w:tc>
        <w:tc>
          <w:tcPr>
            <w:tcW w:w="1440" w:type="dxa"/>
            <w:tcBorders>
              <w:top w:val="single" w:color="000000" w:sz="4" w:space="0"/>
              <w:left w:val="single" w:color="000000" w:sz="4" w:space="0"/>
              <w:bottom w:val="single" w:color="000000" w:sz="4" w:space="0"/>
            </w:tcBorders>
          </w:tcPr>
          <w:p w:rsidRPr="000E7630" w:rsidR="002F7B00" w:rsidP="002F7B00" w:rsidRDefault="002F7B00" w14:paraId="3AEFFCEA" w14:textId="77777777">
            <w:pPr>
              <w:jc w:val="center"/>
              <w:rPr>
                <w:rFonts w:ascii="Century Gothic" w:hAnsi="Century Gothic" w:cs="Calibri"/>
                <w:b/>
                <w:noProof/>
                <w:sz w:val="20"/>
                <w:szCs w:val="20"/>
                <w:lang w:val="en-GB"/>
              </w:rPr>
            </w:pPr>
            <w:r w:rsidRPr="000E7630">
              <w:rPr>
                <w:rFonts w:ascii="Century Gothic" w:hAnsi="Century Gothic" w:cs="Calibri"/>
                <w:b/>
                <w:noProof/>
                <w:sz w:val="20"/>
                <w:szCs w:val="20"/>
                <w:lang w:val="en-GB"/>
              </w:rPr>
              <w:t>required</w:t>
            </w:r>
          </w:p>
        </w:tc>
        <w:tc>
          <w:tcPr>
            <w:tcW w:w="720" w:type="dxa"/>
            <w:tcBorders>
              <w:top w:val="single" w:color="000000" w:sz="4" w:space="0"/>
              <w:left w:val="single" w:color="000000" w:sz="4" w:space="0"/>
              <w:bottom w:val="single" w:color="000000" w:sz="4" w:space="0"/>
              <w:right w:val="single" w:color="000000" w:sz="4" w:space="0"/>
            </w:tcBorders>
            <w:vAlign w:val="center"/>
          </w:tcPr>
          <w:p w:rsidRPr="000E7630" w:rsidR="002F7B00" w:rsidP="002F7B00" w:rsidRDefault="002F7B00" w14:paraId="23C66A69" w14:textId="77777777">
            <w:pPr>
              <w:snapToGrid w:val="0"/>
              <w:jc w:val="center"/>
              <w:rPr>
                <w:rFonts w:ascii="Century Gothic" w:hAnsi="Century Gothic" w:cs="Calibri"/>
                <w:b/>
                <w:noProof/>
                <w:sz w:val="22"/>
                <w:szCs w:val="22"/>
                <w:lang w:val="en-GB"/>
              </w:rPr>
            </w:pPr>
            <w:r w:rsidRPr="000E7630">
              <w:rPr>
                <w:rFonts w:ascii="Century Gothic" w:hAnsi="Century Gothic" w:cs="Calibri"/>
                <w:b/>
                <w:noProof/>
                <w:sz w:val="22"/>
                <w:szCs w:val="22"/>
                <w:lang w:val="en-GB"/>
              </w:rPr>
              <w:t>Y/N</w:t>
            </w:r>
          </w:p>
        </w:tc>
      </w:tr>
      <w:tr w:rsidRPr="000E7630" w:rsidR="002F7B00" w:rsidTr="002F7B00" w14:paraId="298DF56F" w14:textId="77777777">
        <w:trPr>
          <w:trHeight w:val="368"/>
        </w:trPr>
        <w:tc>
          <w:tcPr>
            <w:tcW w:w="6693" w:type="dxa"/>
            <w:tcBorders>
              <w:top w:val="single" w:color="000000" w:sz="4" w:space="0"/>
              <w:left w:val="single" w:color="000000" w:sz="4" w:space="0"/>
              <w:bottom w:val="single" w:color="000000" w:sz="4" w:space="0"/>
            </w:tcBorders>
          </w:tcPr>
          <w:p w:rsidRPr="000E7630" w:rsidR="002F7B00" w:rsidP="002F7B00" w:rsidRDefault="002F7B00" w14:paraId="59A46867" w14:textId="332A620A">
            <w:pPr>
              <w:snapToGrid w:val="0"/>
              <w:rPr>
                <w:rFonts w:ascii="Century Gothic" w:hAnsi="Century Gothic" w:cs="Calibri"/>
                <w:b/>
                <w:noProof/>
                <w:sz w:val="22"/>
                <w:szCs w:val="22"/>
                <w:lang w:val="en-GB"/>
              </w:rPr>
            </w:pPr>
            <w:r>
              <w:rPr>
                <w:rFonts w:ascii="Century Gothic" w:hAnsi="Century Gothic" w:cs="Calibri"/>
                <w:b/>
                <w:noProof/>
                <w:sz w:val="22"/>
                <w:szCs w:val="22"/>
                <w:lang w:val="en-GB"/>
              </w:rPr>
              <w:t>Audited Accounts for the last fiscal year (if not included in annual report)</w:t>
            </w:r>
          </w:p>
        </w:tc>
        <w:tc>
          <w:tcPr>
            <w:tcW w:w="1440" w:type="dxa"/>
            <w:tcBorders>
              <w:top w:val="single" w:color="000000" w:sz="4" w:space="0"/>
              <w:left w:val="single" w:color="000000" w:sz="4" w:space="0"/>
              <w:bottom w:val="single" w:color="000000" w:sz="4" w:space="0"/>
            </w:tcBorders>
          </w:tcPr>
          <w:p w:rsidRPr="000E7630" w:rsidR="002F7B00" w:rsidP="002F7B00" w:rsidRDefault="002F7B00" w14:paraId="1346142F" w14:textId="77777777">
            <w:pPr>
              <w:snapToGrid w:val="0"/>
              <w:jc w:val="center"/>
              <w:rPr>
                <w:rFonts w:ascii="Century Gothic" w:hAnsi="Century Gothic" w:cs="Calibri"/>
                <w:b/>
                <w:noProof/>
                <w:sz w:val="20"/>
                <w:szCs w:val="20"/>
                <w:lang w:val="en-GB"/>
              </w:rPr>
            </w:pPr>
            <w:r w:rsidRPr="000E7630">
              <w:rPr>
                <w:rFonts w:ascii="Century Gothic" w:hAnsi="Century Gothic" w:cs="Calibri"/>
                <w:b/>
                <w:noProof/>
                <w:sz w:val="20"/>
                <w:szCs w:val="20"/>
                <w:lang w:val="en-GB"/>
              </w:rPr>
              <w:t>required</w:t>
            </w:r>
          </w:p>
        </w:tc>
        <w:tc>
          <w:tcPr>
            <w:tcW w:w="720" w:type="dxa"/>
            <w:tcBorders>
              <w:top w:val="single" w:color="000000" w:sz="4" w:space="0"/>
              <w:left w:val="single" w:color="000000" w:sz="4" w:space="0"/>
              <w:bottom w:val="single" w:color="000000" w:sz="4" w:space="0"/>
              <w:right w:val="single" w:color="000000" w:sz="4" w:space="0"/>
            </w:tcBorders>
            <w:vAlign w:val="center"/>
          </w:tcPr>
          <w:p w:rsidRPr="000E7630" w:rsidR="002F7B00" w:rsidP="002F7B00" w:rsidRDefault="002F7B00" w14:paraId="0280FD9C" w14:textId="77777777">
            <w:pPr>
              <w:snapToGrid w:val="0"/>
              <w:jc w:val="center"/>
              <w:rPr>
                <w:rFonts w:ascii="Century Gothic" w:hAnsi="Century Gothic" w:cs="Calibri"/>
                <w:b/>
                <w:noProof/>
                <w:sz w:val="22"/>
                <w:szCs w:val="22"/>
                <w:lang w:val="en-GB"/>
              </w:rPr>
            </w:pPr>
            <w:r w:rsidRPr="000E7630">
              <w:rPr>
                <w:rFonts w:ascii="Century Gothic" w:hAnsi="Century Gothic" w:cs="Calibri"/>
                <w:b/>
                <w:noProof/>
                <w:sz w:val="22"/>
                <w:szCs w:val="22"/>
                <w:lang w:val="en-GB"/>
              </w:rPr>
              <w:t>Y/N</w:t>
            </w:r>
          </w:p>
        </w:tc>
      </w:tr>
      <w:tr w:rsidRPr="000E7630" w:rsidR="002F7B00" w:rsidTr="008B37C7" w14:paraId="09949A27" w14:textId="77777777">
        <w:tc>
          <w:tcPr>
            <w:tcW w:w="6693" w:type="dxa"/>
            <w:tcBorders>
              <w:top w:val="single" w:color="000000" w:sz="4" w:space="0"/>
              <w:left w:val="single" w:color="000000" w:sz="4" w:space="0"/>
              <w:bottom w:val="single" w:color="000000" w:sz="4" w:space="0"/>
            </w:tcBorders>
          </w:tcPr>
          <w:p w:rsidRPr="000E7630" w:rsidR="002F7B00" w:rsidP="002F7B00" w:rsidRDefault="002F7B00" w14:paraId="460D59CD" w14:textId="21CDE16E">
            <w:pPr>
              <w:snapToGrid w:val="0"/>
              <w:rPr>
                <w:rFonts w:ascii="Century Gothic" w:hAnsi="Century Gothic" w:cs="Calibri"/>
                <w:noProof/>
                <w:sz w:val="22"/>
                <w:szCs w:val="22"/>
                <w:lang w:val="en-GB"/>
              </w:rPr>
            </w:pPr>
            <w:r w:rsidRPr="000E7630">
              <w:rPr>
                <w:rFonts w:ascii="Century Gothic" w:hAnsi="Century Gothic" w:cs="Calibri"/>
                <w:b/>
                <w:noProof/>
                <w:sz w:val="22"/>
                <w:szCs w:val="22"/>
                <w:lang w:val="en-GB"/>
              </w:rPr>
              <w:t xml:space="preserve">Reference Letter/Contact Details </w:t>
            </w:r>
            <w:r w:rsidRPr="000E7630">
              <w:rPr>
                <w:rFonts w:ascii="Century Gothic" w:hAnsi="Century Gothic" w:cs="Calibri"/>
                <w:noProof/>
                <w:sz w:val="22"/>
                <w:szCs w:val="22"/>
                <w:lang w:val="en-GB"/>
              </w:rPr>
              <w:t xml:space="preserve">– from </w:t>
            </w:r>
            <w:r>
              <w:rPr>
                <w:rFonts w:ascii="Century Gothic" w:hAnsi="Century Gothic" w:cs="Calibri"/>
                <w:noProof/>
                <w:sz w:val="22"/>
                <w:szCs w:val="22"/>
                <w:lang w:val="en-GB"/>
              </w:rPr>
              <w:t xml:space="preserve">one current </w:t>
            </w:r>
            <w:r w:rsidRPr="000E7630">
              <w:rPr>
                <w:rFonts w:ascii="Century Gothic" w:hAnsi="Century Gothic" w:cs="Calibri"/>
                <w:noProof/>
                <w:sz w:val="22"/>
                <w:szCs w:val="22"/>
                <w:lang w:val="en-GB"/>
              </w:rPr>
              <w:t xml:space="preserve">member of </w:t>
            </w:r>
            <w:r>
              <w:rPr>
                <w:rFonts w:ascii="Century Gothic" w:hAnsi="Century Gothic" w:cs="Calibri"/>
                <w:noProof/>
                <w:sz w:val="22"/>
                <w:szCs w:val="22"/>
                <w:lang w:val="en-GB"/>
              </w:rPr>
              <w:t xml:space="preserve">APA (preferred) or UN Agency Representative </w:t>
            </w:r>
          </w:p>
        </w:tc>
        <w:tc>
          <w:tcPr>
            <w:tcW w:w="1440" w:type="dxa"/>
            <w:tcBorders>
              <w:top w:val="single" w:color="000000" w:sz="4" w:space="0"/>
              <w:left w:val="single" w:color="000000" w:sz="4" w:space="0"/>
              <w:bottom w:val="single" w:color="000000" w:sz="4" w:space="0"/>
            </w:tcBorders>
          </w:tcPr>
          <w:p w:rsidRPr="000E7630" w:rsidR="002F7B00" w:rsidP="002F7B00" w:rsidRDefault="002F7B00" w14:paraId="093AD9FA" w14:textId="77777777">
            <w:pPr>
              <w:snapToGrid w:val="0"/>
              <w:jc w:val="center"/>
              <w:rPr>
                <w:rFonts w:ascii="Century Gothic" w:hAnsi="Century Gothic" w:cs="Calibri"/>
                <w:noProof/>
                <w:sz w:val="20"/>
                <w:szCs w:val="20"/>
                <w:lang w:val="en-GB"/>
              </w:rPr>
            </w:pPr>
            <w:r w:rsidRPr="000E7630">
              <w:rPr>
                <w:rFonts w:ascii="Century Gothic" w:hAnsi="Century Gothic" w:cs="Calibri"/>
                <w:noProof/>
                <w:sz w:val="20"/>
                <w:szCs w:val="20"/>
                <w:lang w:val="en-GB"/>
              </w:rPr>
              <w:t>requested</w:t>
            </w:r>
          </w:p>
        </w:tc>
        <w:tc>
          <w:tcPr>
            <w:tcW w:w="720" w:type="dxa"/>
            <w:tcBorders>
              <w:top w:val="single" w:color="000000" w:sz="4" w:space="0"/>
              <w:left w:val="single" w:color="000000" w:sz="4" w:space="0"/>
              <w:bottom w:val="single" w:color="000000" w:sz="4" w:space="0"/>
              <w:right w:val="single" w:color="000000" w:sz="4" w:space="0"/>
            </w:tcBorders>
            <w:vAlign w:val="center"/>
          </w:tcPr>
          <w:p w:rsidRPr="000E7630" w:rsidR="002F7B00" w:rsidP="002F7B00" w:rsidRDefault="002F7B00" w14:paraId="31C910C1" w14:textId="77777777">
            <w:pPr>
              <w:snapToGrid w:val="0"/>
              <w:jc w:val="center"/>
              <w:rPr>
                <w:rFonts w:ascii="Century Gothic" w:hAnsi="Century Gothic" w:cs="Calibri"/>
                <w:b/>
                <w:noProof/>
                <w:sz w:val="22"/>
                <w:szCs w:val="22"/>
                <w:lang w:val="en-GB"/>
              </w:rPr>
            </w:pPr>
            <w:r w:rsidRPr="000E7630">
              <w:rPr>
                <w:rFonts w:ascii="Century Gothic" w:hAnsi="Century Gothic" w:cs="Calibri"/>
                <w:b/>
                <w:noProof/>
                <w:sz w:val="22"/>
                <w:szCs w:val="22"/>
                <w:lang w:val="en-GB"/>
              </w:rPr>
              <w:t>Y/N</w:t>
            </w:r>
          </w:p>
        </w:tc>
      </w:tr>
    </w:tbl>
    <w:p w:rsidRPr="000E7630" w:rsidR="00C823F3" w:rsidP="00C823F3" w:rsidRDefault="00C823F3" w14:paraId="10409AA9" w14:textId="77777777">
      <w:pPr>
        <w:rPr>
          <w:rFonts w:ascii="Century Gothic" w:hAnsi="Century Gothic"/>
          <w:noProof/>
          <w:lang w:val="en-GB"/>
        </w:rPr>
      </w:pPr>
    </w:p>
    <w:p w:rsidRPr="000E7630" w:rsidR="007A7B4D" w:rsidP="00C823F3" w:rsidRDefault="007A7B4D" w14:paraId="29452784" w14:textId="77777777">
      <w:pPr>
        <w:outlineLvl w:val="0"/>
        <w:rPr>
          <w:rFonts w:ascii="Century Gothic" w:hAnsi="Century Gothic" w:cs="Calibri"/>
          <w:b/>
          <w:bCs/>
          <w:noProof/>
          <w:sz w:val="28"/>
          <w:szCs w:val="28"/>
          <w:lang w:val="en-GB"/>
        </w:rPr>
      </w:pPr>
    </w:p>
    <w:p w:rsidRPr="000E7630" w:rsidR="00C823F3" w:rsidP="00C823F3" w:rsidRDefault="00091776" w14:paraId="5D09C021" w14:textId="71ECA1D2">
      <w:pPr>
        <w:outlineLvl w:val="0"/>
        <w:rPr>
          <w:rFonts w:ascii="Century Gothic" w:hAnsi="Century Gothic" w:cs="Calibri"/>
          <w:b/>
          <w:bCs/>
          <w:noProof/>
          <w:sz w:val="28"/>
          <w:szCs w:val="28"/>
          <w:lang w:val="en-GB"/>
        </w:rPr>
      </w:pPr>
      <w:r>
        <w:rPr>
          <w:rFonts w:ascii="Century Gothic" w:hAnsi="Century Gothic" w:cs="Calibri"/>
          <w:b/>
          <w:bCs/>
          <w:noProof/>
          <w:sz w:val="28"/>
          <w:szCs w:val="28"/>
          <w:lang w:val="en-GB"/>
        </w:rPr>
        <w:t>APPLICATION INSTRUCTIONS</w:t>
      </w:r>
    </w:p>
    <w:p w:rsidRPr="000E7630" w:rsidR="00C823F3" w:rsidP="00C823F3" w:rsidRDefault="00C823F3" w14:paraId="5A1C8F46" w14:textId="77777777">
      <w:pPr>
        <w:rPr>
          <w:rFonts w:ascii="Century Gothic" w:hAnsi="Century Gothic" w:cs="Calibri"/>
          <w:noProof/>
          <w:sz w:val="22"/>
          <w:szCs w:val="22"/>
          <w:lang w:val="en-GB"/>
        </w:rPr>
      </w:pPr>
    </w:p>
    <w:p w:rsidRPr="000E7630" w:rsidR="00C823F3" w:rsidP="00374839" w:rsidRDefault="00C823F3" w14:paraId="14B14FBE" w14:textId="7C1B8C22">
      <w:pPr>
        <w:numPr>
          <w:ilvl w:val="0"/>
          <w:numId w:val="3"/>
        </w:numPr>
        <w:suppressAutoHyphens/>
        <w:rPr>
          <w:rFonts w:ascii="Century Gothic" w:hAnsi="Century Gothic" w:cs="Calibri"/>
          <w:noProof/>
          <w:sz w:val="22"/>
          <w:szCs w:val="22"/>
          <w:lang w:val="en-GB"/>
        </w:rPr>
      </w:pPr>
      <w:r w:rsidRPr="000E7630">
        <w:rPr>
          <w:rFonts w:ascii="Century Gothic" w:hAnsi="Century Gothic" w:cs="Calibri"/>
          <w:noProof/>
          <w:sz w:val="22"/>
          <w:szCs w:val="22"/>
          <w:lang w:val="en-GB"/>
        </w:rPr>
        <w:t>Refer to the Application Checklist to ensure that your application is as complete as possible. If any of the documentation in the checklist is not currently available please note th</w:t>
      </w:r>
      <w:r w:rsidR="00C532A9">
        <w:rPr>
          <w:rFonts w:ascii="Century Gothic" w:hAnsi="Century Gothic" w:cs="Calibri"/>
          <w:noProof/>
          <w:sz w:val="22"/>
          <w:szCs w:val="22"/>
          <w:lang w:val="en-GB"/>
        </w:rPr>
        <w:t>e circumstances in the Application Form</w:t>
      </w:r>
      <w:r w:rsidRPr="000E7630">
        <w:rPr>
          <w:rFonts w:ascii="Century Gothic" w:hAnsi="Century Gothic" w:cs="Calibri"/>
          <w:noProof/>
          <w:sz w:val="22"/>
          <w:szCs w:val="22"/>
          <w:lang w:val="en-GB"/>
        </w:rPr>
        <w:t>.</w:t>
      </w:r>
    </w:p>
    <w:p w:rsidRPr="000E7630" w:rsidR="00C823F3" w:rsidP="00C823F3" w:rsidRDefault="00C823F3" w14:paraId="714CE14B" w14:textId="77777777">
      <w:pPr>
        <w:rPr>
          <w:rFonts w:ascii="Century Gothic" w:hAnsi="Century Gothic" w:cs="Calibri"/>
          <w:noProof/>
          <w:sz w:val="22"/>
          <w:szCs w:val="22"/>
          <w:lang w:val="en-GB"/>
        </w:rPr>
      </w:pPr>
    </w:p>
    <w:p w:rsidRPr="00362951" w:rsidR="00374839" w:rsidP="00362951" w:rsidRDefault="00C823F3" w14:paraId="2E72CCFD" w14:textId="7CE4E68C">
      <w:pPr>
        <w:numPr>
          <w:ilvl w:val="0"/>
          <w:numId w:val="3"/>
        </w:numPr>
        <w:suppressAutoHyphens/>
        <w:rPr>
          <w:rFonts w:ascii="Century Gothic" w:hAnsi="Century Gothic" w:cs="Calibri"/>
          <w:noProof/>
          <w:sz w:val="22"/>
          <w:szCs w:val="22"/>
          <w:lang w:val="en-GB"/>
        </w:rPr>
      </w:pPr>
      <w:r w:rsidRPr="00374839">
        <w:rPr>
          <w:rFonts w:ascii="Century Gothic" w:hAnsi="Century Gothic" w:cs="Calibri"/>
          <w:noProof/>
          <w:sz w:val="22"/>
          <w:szCs w:val="22"/>
          <w:lang w:val="en-GB"/>
        </w:rPr>
        <w:t>This form requests the contact details of</w:t>
      </w:r>
      <w:r w:rsidR="00B24136">
        <w:rPr>
          <w:rFonts w:ascii="Century Gothic" w:hAnsi="Century Gothic" w:cs="Calibri"/>
          <w:noProof/>
          <w:sz w:val="22"/>
          <w:szCs w:val="22"/>
          <w:lang w:val="en-GB"/>
        </w:rPr>
        <w:t xml:space="preserve"> one</w:t>
      </w:r>
      <w:r w:rsidRPr="00374839">
        <w:rPr>
          <w:rFonts w:ascii="Century Gothic" w:hAnsi="Century Gothic" w:cs="Calibri"/>
          <w:noProof/>
          <w:sz w:val="22"/>
          <w:szCs w:val="22"/>
          <w:lang w:val="en-GB"/>
        </w:rPr>
        <w:t xml:space="preserve"> contact persons in</w:t>
      </w:r>
      <w:r w:rsidR="00362951">
        <w:rPr>
          <w:rFonts w:ascii="Century Gothic" w:hAnsi="Century Gothic" w:cs="Calibri"/>
          <w:noProof/>
          <w:sz w:val="22"/>
          <w:szCs w:val="22"/>
          <w:lang w:val="en-GB"/>
        </w:rPr>
        <w:t xml:space="preserve"> </w:t>
      </w:r>
      <w:r w:rsidR="00B24136">
        <w:rPr>
          <w:rFonts w:ascii="Century Gothic" w:hAnsi="Century Gothic" w:cs="Calibri"/>
          <w:noProof/>
          <w:sz w:val="22"/>
          <w:szCs w:val="22"/>
          <w:lang w:val="en-GB"/>
        </w:rPr>
        <w:t>your organisation as primary contact</w:t>
      </w:r>
      <w:r w:rsidRPr="00374839">
        <w:rPr>
          <w:rFonts w:ascii="Century Gothic" w:hAnsi="Century Gothic" w:cs="Calibri"/>
          <w:noProof/>
          <w:sz w:val="22"/>
          <w:szCs w:val="22"/>
          <w:lang w:val="en-GB"/>
        </w:rPr>
        <w:t xml:space="preserve"> for </w:t>
      </w:r>
      <w:r w:rsidRPr="00374839" w:rsidR="00374839">
        <w:rPr>
          <w:rFonts w:ascii="Century Gothic" w:hAnsi="Century Gothic" w:cs="Calibri"/>
          <w:noProof/>
          <w:sz w:val="22"/>
          <w:szCs w:val="22"/>
          <w:lang w:val="en-GB"/>
        </w:rPr>
        <w:t>APA</w:t>
      </w:r>
      <w:r w:rsidRPr="00374839">
        <w:rPr>
          <w:rFonts w:ascii="Century Gothic" w:hAnsi="Century Gothic" w:cs="Calibri"/>
          <w:noProof/>
          <w:sz w:val="22"/>
          <w:szCs w:val="22"/>
          <w:lang w:val="en-GB"/>
        </w:rPr>
        <w:t xml:space="preserve"> communications.  </w:t>
      </w:r>
    </w:p>
    <w:p w:rsidRPr="00374839" w:rsidR="00374839" w:rsidP="00374839" w:rsidRDefault="00374839" w14:paraId="64B92950" w14:textId="77777777">
      <w:pPr>
        <w:suppressAutoHyphens/>
        <w:ind w:left="360"/>
        <w:rPr>
          <w:rFonts w:ascii="Century Gothic" w:hAnsi="Century Gothic" w:cs="Calibri"/>
          <w:noProof/>
          <w:sz w:val="22"/>
          <w:szCs w:val="22"/>
          <w:lang w:val="en-GB"/>
        </w:rPr>
      </w:pPr>
    </w:p>
    <w:p w:rsidR="00C823F3" w:rsidP="00374839" w:rsidRDefault="00C823F3" w14:paraId="20F6DDB6" w14:textId="6BA46002">
      <w:pPr>
        <w:numPr>
          <w:ilvl w:val="0"/>
          <w:numId w:val="3"/>
        </w:numPr>
        <w:suppressAutoHyphens/>
        <w:rPr>
          <w:rFonts w:ascii="Century Gothic" w:hAnsi="Century Gothic" w:cs="Calibri"/>
          <w:noProof/>
          <w:sz w:val="22"/>
          <w:szCs w:val="22"/>
          <w:lang w:val="en-GB"/>
        </w:rPr>
      </w:pPr>
      <w:r w:rsidRPr="002E3EDF">
        <w:rPr>
          <w:rFonts w:ascii="Century Gothic" w:hAnsi="Century Gothic" w:cs="Calibri"/>
          <w:noProof/>
          <w:sz w:val="22"/>
          <w:szCs w:val="22"/>
          <w:lang w:val="en-GB"/>
        </w:rPr>
        <w:t xml:space="preserve">Prospective members are requested to include a written reference from a current member of </w:t>
      </w:r>
      <w:r w:rsidRPr="002E3EDF" w:rsidR="00374839">
        <w:rPr>
          <w:rFonts w:ascii="Century Gothic" w:hAnsi="Century Gothic" w:cs="Calibri"/>
          <w:noProof/>
          <w:sz w:val="22"/>
          <w:szCs w:val="22"/>
          <w:lang w:val="en-GB"/>
        </w:rPr>
        <w:t>APA</w:t>
      </w:r>
      <w:r w:rsidR="005E4D6F">
        <w:rPr>
          <w:rFonts w:ascii="Century Gothic" w:hAnsi="Century Gothic" w:cs="Calibri"/>
          <w:noProof/>
          <w:sz w:val="22"/>
          <w:szCs w:val="22"/>
          <w:lang w:val="en-GB"/>
        </w:rPr>
        <w:t xml:space="preserve"> (preferred) or UN Agency</w:t>
      </w:r>
      <w:r w:rsidRPr="002E3EDF">
        <w:rPr>
          <w:rFonts w:ascii="Century Gothic" w:hAnsi="Century Gothic" w:cs="Calibri"/>
          <w:noProof/>
          <w:sz w:val="22"/>
          <w:szCs w:val="22"/>
          <w:lang w:val="en-GB"/>
        </w:rPr>
        <w:t>. If a written reference is not available contact details for your reference will be sufficient</w:t>
      </w:r>
      <w:r w:rsidRPr="000E7630">
        <w:rPr>
          <w:rFonts w:ascii="Century Gothic" w:hAnsi="Century Gothic" w:cs="Calibri"/>
          <w:noProof/>
          <w:sz w:val="22"/>
          <w:szCs w:val="22"/>
          <w:lang w:val="en-GB"/>
        </w:rPr>
        <w:t>.</w:t>
      </w:r>
    </w:p>
    <w:p w:rsidR="00374839" w:rsidP="00374839" w:rsidRDefault="00374839" w14:paraId="5BA61B57" w14:textId="77777777">
      <w:pPr>
        <w:suppressAutoHyphens/>
        <w:ind w:left="360"/>
        <w:rPr>
          <w:rFonts w:ascii="Century Gothic" w:hAnsi="Century Gothic" w:cs="Calibri"/>
          <w:noProof/>
          <w:sz w:val="22"/>
          <w:szCs w:val="22"/>
          <w:lang w:val="en-GB"/>
        </w:rPr>
      </w:pPr>
    </w:p>
    <w:p w:rsidRPr="002E3EDF" w:rsidR="00374839" w:rsidP="002E3EDF" w:rsidRDefault="001D7F77" w14:paraId="2FD608D4" w14:textId="7CD99526">
      <w:pPr>
        <w:numPr>
          <w:ilvl w:val="0"/>
          <w:numId w:val="3"/>
        </w:numPr>
        <w:suppressAutoHyphens/>
        <w:rPr>
          <w:rFonts w:ascii="Century Gothic" w:hAnsi="Century Gothic" w:cs="Calibri"/>
          <w:noProof/>
          <w:sz w:val="22"/>
          <w:szCs w:val="22"/>
          <w:lang w:val="en-GB"/>
        </w:rPr>
      </w:pPr>
      <w:r>
        <w:rPr>
          <w:rFonts w:ascii="Century Gothic" w:hAnsi="Century Gothic" w:cs="Calibri"/>
          <w:noProof/>
          <w:sz w:val="22"/>
          <w:szCs w:val="22"/>
          <w:lang w:val="en-GB"/>
        </w:rPr>
        <w:t>T</w:t>
      </w:r>
      <w:r w:rsidR="00374839">
        <w:rPr>
          <w:rFonts w:ascii="Century Gothic" w:hAnsi="Century Gothic" w:cs="Calibri"/>
          <w:noProof/>
          <w:sz w:val="22"/>
          <w:szCs w:val="22"/>
          <w:lang w:val="en-GB"/>
        </w:rPr>
        <w:t>o submit you</w:t>
      </w:r>
      <w:r w:rsidR="00362951">
        <w:rPr>
          <w:rFonts w:ascii="Century Gothic" w:hAnsi="Century Gothic" w:cs="Calibri"/>
          <w:noProof/>
          <w:sz w:val="22"/>
          <w:szCs w:val="22"/>
          <w:lang w:val="en-GB"/>
        </w:rPr>
        <w:t>r</w:t>
      </w:r>
      <w:r>
        <w:rPr>
          <w:rFonts w:ascii="Century Gothic" w:hAnsi="Century Gothic" w:cs="Calibri"/>
          <w:noProof/>
          <w:sz w:val="22"/>
          <w:szCs w:val="22"/>
          <w:lang w:val="en-GB"/>
        </w:rPr>
        <w:t xml:space="preserve"> application, e</w:t>
      </w:r>
      <w:r w:rsidRPr="002E3EDF" w:rsidR="00374839">
        <w:rPr>
          <w:rFonts w:ascii="Century Gothic" w:hAnsi="Century Gothic" w:cs="Calibri"/>
          <w:noProof/>
          <w:sz w:val="22"/>
          <w:szCs w:val="22"/>
          <w:lang w:val="en-GB"/>
        </w:rPr>
        <w:t>mail the completed Application Form along with Supporting Documen</w:t>
      </w:r>
      <w:r w:rsidR="00DC2BA0">
        <w:rPr>
          <w:rFonts w:ascii="Century Gothic" w:hAnsi="Century Gothic" w:cs="Calibri"/>
          <w:noProof/>
          <w:sz w:val="22"/>
          <w:szCs w:val="22"/>
          <w:lang w:val="en-GB"/>
        </w:rPr>
        <w:t xml:space="preserve">ts to </w:t>
      </w:r>
      <w:r w:rsidRPr="0029519B" w:rsidR="00FF63FB">
        <w:rPr>
          <w:rFonts w:ascii="Century Gothic" w:hAnsi="Century Gothic" w:cs="Calibri"/>
          <w:b/>
          <w:noProof/>
          <w:sz w:val="22"/>
          <w:szCs w:val="22"/>
          <w:lang w:val="en-GB"/>
        </w:rPr>
        <w:t>join</w:t>
      </w:r>
      <w:r w:rsidRPr="0029519B" w:rsidR="00347994">
        <w:rPr>
          <w:rFonts w:ascii="Century Gothic" w:hAnsi="Century Gothic" w:cs="Calibri"/>
          <w:b/>
          <w:noProof/>
          <w:sz w:val="22"/>
          <w:szCs w:val="22"/>
          <w:lang w:val="en-GB"/>
        </w:rPr>
        <w:t>@asiapacificalliance.org</w:t>
      </w:r>
      <w:r w:rsidRPr="0029519B" w:rsidR="00E9706F">
        <w:rPr>
          <w:rFonts w:ascii="Century Gothic" w:hAnsi="Century Gothic" w:cs="Calibri"/>
          <w:b/>
          <w:noProof/>
          <w:sz w:val="22"/>
          <w:szCs w:val="22"/>
          <w:lang w:val="en-GB"/>
        </w:rPr>
        <w:t>.</w:t>
      </w:r>
      <w:r w:rsidRPr="002E3EDF" w:rsidR="00374839">
        <w:rPr>
          <w:rFonts w:ascii="Century Gothic" w:hAnsi="Century Gothic" w:cs="Calibri"/>
          <w:noProof/>
          <w:sz w:val="22"/>
          <w:szCs w:val="22"/>
          <w:lang w:val="en-GB"/>
        </w:rPr>
        <w:t xml:space="preserve"> </w:t>
      </w:r>
    </w:p>
    <w:p w:rsidRPr="000E7630" w:rsidR="00CF36E7" w:rsidRDefault="00CF36E7" w14:paraId="39A44AD6" w14:textId="77777777">
      <w:pPr>
        <w:rPr>
          <w:rFonts w:ascii="Century Gothic" w:hAnsi="Century Gothic"/>
        </w:rPr>
      </w:pPr>
    </w:p>
    <w:sectPr w:rsidRPr="000E7630" w:rsidR="00CF36E7">
      <w:headerReference w:type="default" r:id="rId8"/>
      <w:footerReference w:type="default" r:id="rId9"/>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E5A" w:rsidP="00374839" w:rsidRDefault="00C74E5A" w14:paraId="7703D9D6" w14:textId="77777777">
      <w:r>
        <w:separator/>
      </w:r>
    </w:p>
  </w:endnote>
  <w:endnote w:type="continuationSeparator" w:id="0">
    <w:p w:rsidR="00C74E5A" w:rsidP="00374839" w:rsidRDefault="00C74E5A" w14:paraId="57E10B3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AE015D" w:rsidR="00AE015D" w:rsidRDefault="00AE015D" w14:paraId="2ECBCE17" w14:textId="6B22574F">
    <w:pPr>
      <w:pStyle w:val="Footer"/>
      <w:rPr>
        <w:rFonts w:ascii="Century Gothic" w:hAnsi="Century Gothic"/>
        <w:b/>
        <w:sz w:val="18"/>
        <w:szCs w:val="18"/>
      </w:rPr>
    </w:pPr>
    <w:r>
      <w:rPr>
        <w:rFonts w:ascii="Century Gothic" w:hAnsi="Century Gothic"/>
        <w:b/>
        <w:sz w:val="18"/>
        <w:szCs w:val="18"/>
      </w:rPr>
      <w:t xml:space="preserve">APA Membership Application Form for </w:t>
    </w:r>
    <w:r w:rsidRPr="00AE015D">
      <w:rPr>
        <w:rFonts w:ascii="Century Gothic" w:hAnsi="Century Gothic"/>
        <w:b/>
        <w:sz w:val="18"/>
        <w:szCs w:val="18"/>
      </w:rPr>
      <w:t>Organization</w:t>
    </w:r>
    <w:r>
      <w:rPr>
        <w:rFonts w:ascii="Century Gothic" w:hAnsi="Century Gothic"/>
        <w:b/>
        <w:sz w:val="18"/>
        <w:szCs w:val="18"/>
      </w:rPr>
      <w:t>s</w:t>
    </w:r>
    <w:r w:rsidRPr="00AE015D">
      <w:rPr>
        <w:rFonts w:ascii="Century Gothic" w:hAnsi="Century Gothic"/>
        <w:b/>
        <w:sz w:val="18"/>
        <w:szCs w:val="18"/>
      </w:rPr>
      <w:t xml:space="preserve"> </w:t>
    </w:r>
  </w:p>
  <w:p w:rsidR="00AE015D" w:rsidRDefault="00AE015D" w14:paraId="63475751"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E5A" w:rsidP="00374839" w:rsidRDefault="00C74E5A" w14:paraId="1F4EBD34" w14:textId="77777777">
      <w:r>
        <w:separator/>
      </w:r>
    </w:p>
  </w:footnote>
  <w:footnote w:type="continuationSeparator" w:id="0">
    <w:p w:rsidR="00C74E5A" w:rsidP="00374839" w:rsidRDefault="00C74E5A" w14:paraId="39ACA401" w14:textId="77777777">
      <w:r>
        <w:continuationSeparator/>
      </w:r>
    </w:p>
  </w:footnote>
  <w:footnote w:id="1">
    <w:p w:rsidRPr="008F4D6F" w:rsidR="00940F32" w:rsidP="00940F32" w:rsidRDefault="00940F32" w14:paraId="7918F132" w14:textId="7F090D49">
      <w:pPr>
        <w:pStyle w:val="FootnoteText"/>
        <w:rPr>
          <w:rFonts w:ascii="Century Gothic" w:hAnsi="Century Gothic"/>
          <w:sz w:val="16"/>
          <w:szCs w:val="16"/>
        </w:rPr>
      </w:pPr>
      <w:r w:rsidRPr="008F4D6F">
        <w:rPr>
          <w:rStyle w:val="FootnoteReference"/>
          <w:rFonts w:ascii="Century Gothic" w:hAnsi="Century Gothic"/>
          <w:sz w:val="16"/>
          <w:szCs w:val="16"/>
        </w:rPr>
        <w:footnoteRef/>
      </w:r>
      <w:r w:rsidRPr="008F4D6F">
        <w:rPr>
          <w:rFonts w:ascii="Century Gothic" w:hAnsi="Century Gothic"/>
          <w:sz w:val="16"/>
          <w:szCs w:val="16"/>
        </w:rPr>
        <w:t xml:space="preserve"> APA reserves the right to accept or decline membership based upon set criteria which includes a positive recommendation from a current APA member.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Pr="00AE015D" w:rsidR="009E24B8" w:rsidP="00B458B0" w:rsidRDefault="009E24B8" w14:paraId="68E1BFDC" w14:textId="447D3DA1">
    <w:pPr>
      <w:pStyle w:val="Header"/>
      <w:jc w:val="right"/>
      <w:rPr>
        <w:rFonts w:ascii="Century Gothic" w:hAnsi="Century Gothic"/>
      </w:rPr>
    </w:pPr>
    <w:r>
      <w:drawing>
        <wp:inline wp14:editId="19A67003" wp14:anchorId="3EC90B98">
          <wp:extent cx="947281" cy="424303"/>
          <wp:effectExtent l="0" t="0" r="0" b="0"/>
          <wp:docPr id="1892260836" name="" title=""/>
          <wp:cNvGraphicFramePr>
            <a:graphicFrameLocks noChangeAspect="1"/>
          </wp:cNvGraphicFramePr>
          <a:graphic>
            <a:graphicData uri="http://schemas.openxmlformats.org/drawingml/2006/picture">
              <pic:pic>
                <pic:nvPicPr>
                  <pic:cNvPr id="0" name=""/>
                  <pic:cNvPicPr/>
                </pic:nvPicPr>
                <pic:blipFill>
                  <a:blip r:embed="R9baf77d934384622">
                    <a:extLst>
                      <a:ext xmlns:a="http://schemas.openxmlformats.org/drawingml/2006/main" uri="{28A0092B-C50C-407E-A947-70E740481C1C}">
                        <a14:useLocalDpi val="0"/>
                      </a:ext>
                    </a:extLst>
                  </a:blip>
                  <a:stretch>
                    <a:fillRect/>
                  </a:stretch>
                </pic:blipFill>
                <pic:spPr>
                  <a:xfrm>
                    <a:off x="0" y="0"/>
                    <a:ext cx="947281" cy="42430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8090001"/>
    <w:lvl w:ilvl="0">
      <w:start w:val="1"/>
      <w:numFmt w:val="bullet"/>
      <w:lvlText w:val=""/>
      <w:lvlJc w:val="left"/>
      <w:pPr>
        <w:ind w:left="360" w:hanging="360"/>
      </w:pPr>
      <w:rPr>
        <w:rFonts w:hint="default" w:ascii="Symbol" w:hAnsi="Symbol"/>
      </w:rPr>
    </w:lvl>
  </w:abstractNum>
  <w:abstractNum w:abstractNumId="1" w15:restartNumberingAfterBreak="0">
    <w:nsid w:val="026F0C30"/>
    <w:multiLevelType w:val="hybridMultilevel"/>
    <w:tmpl w:val="97B68A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3C02EF"/>
    <w:multiLevelType w:val="hybridMultilevel"/>
    <w:tmpl w:val="4DA8B1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B30745"/>
    <w:multiLevelType w:val="multilevel"/>
    <w:tmpl w:val="4476E8B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D9E5E4A"/>
    <w:multiLevelType w:val="hybridMultilevel"/>
    <w:tmpl w:val="1264D36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40677455"/>
    <w:multiLevelType w:val="hybridMultilevel"/>
    <w:tmpl w:val="782491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F0531FF"/>
    <w:multiLevelType w:val="hybridMultilevel"/>
    <w:tmpl w:val="6AF2528A"/>
    <w:lvl w:ilvl="0" w:tplc="088C4FB0">
      <w:numFmt w:val="bullet"/>
      <w:lvlText w:val="•"/>
      <w:lvlJc w:val="left"/>
      <w:pPr>
        <w:ind w:left="1080" w:hanging="720"/>
      </w:pPr>
      <w:rPr>
        <w:rFonts w:hint="default" w:ascii="Century Gothic" w:hAnsi="Century Gothic" w:eastAsia="Times New Roman" w:cs="Calibri"/>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8883137"/>
    <w:multiLevelType w:val="hybridMultilevel"/>
    <w:tmpl w:val="FF1EA7CE"/>
    <w:lvl w:ilvl="0" w:tplc="ED2C34C0">
      <w:numFmt w:val="bullet"/>
      <w:lvlText w:val="•"/>
      <w:lvlJc w:val="left"/>
      <w:pPr>
        <w:ind w:left="1080" w:hanging="720"/>
      </w:pPr>
      <w:rPr>
        <w:rFonts w:hint="default" w:ascii="Century Gothic" w:hAnsi="Century Gothic"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F28533C"/>
    <w:multiLevelType w:val="hybridMultilevel"/>
    <w:tmpl w:val="F1305710"/>
    <w:lvl w:ilvl="0" w:tplc="04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693A2695"/>
    <w:multiLevelType w:val="hybridMultilevel"/>
    <w:tmpl w:val="6C5EEF72"/>
    <w:lvl w:ilvl="0" w:tplc="0409000B">
      <w:start w:val="1"/>
      <w:numFmt w:val="bullet"/>
      <w:lvlText w:val=""/>
      <w:lvlJc w:val="left"/>
      <w:pPr>
        <w:ind w:left="1080" w:hanging="72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C833504"/>
    <w:multiLevelType w:val="hybridMultilevel"/>
    <w:tmpl w:val="6E201DA8"/>
    <w:lvl w:ilvl="0" w:tplc="04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7205BCB"/>
    <w:multiLevelType w:val="hybridMultilevel"/>
    <w:tmpl w:val="D38E68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8"/>
  </w:num>
  <w:num w:numId="6">
    <w:abstractNumId w:val="10"/>
  </w:num>
  <w:num w:numId="7">
    <w:abstractNumId w:val="6"/>
  </w:num>
  <w:num w:numId="8">
    <w:abstractNumId w:val="2"/>
  </w:num>
  <w:num w:numId="9">
    <w:abstractNumId w:val="7"/>
  </w:num>
  <w:num w:numId="10">
    <w:abstractNumId w:val="9"/>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styleLockQFSet/>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F3"/>
    <w:rsid w:val="00053564"/>
    <w:rsid w:val="00091776"/>
    <w:rsid w:val="00092ED5"/>
    <w:rsid w:val="000969D6"/>
    <w:rsid w:val="000B484B"/>
    <w:rsid w:val="000E7630"/>
    <w:rsid w:val="000F6266"/>
    <w:rsid w:val="0010669B"/>
    <w:rsid w:val="00181F3A"/>
    <w:rsid w:val="001A0D0F"/>
    <w:rsid w:val="001A24B3"/>
    <w:rsid w:val="001D7F77"/>
    <w:rsid w:val="0022475E"/>
    <w:rsid w:val="002432FE"/>
    <w:rsid w:val="002602DB"/>
    <w:rsid w:val="0029519B"/>
    <w:rsid w:val="002A4B3B"/>
    <w:rsid w:val="002B6707"/>
    <w:rsid w:val="002E3EDF"/>
    <w:rsid w:val="002F7B00"/>
    <w:rsid w:val="00315254"/>
    <w:rsid w:val="003172FD"/>
    <w:rsid w:val="00325F88"/>
    <w:rsid w:val="00326689"/>
    <w:rsid w:val="003349F9"/>
    <w:rsid w:val="003436CF"/>
    <w:rsid w:val="003447AE"/>
    <w:rsid w:val="00347994"/>
    <w:rsid w:val="00356617"/>
    <w:rsid w:val="00362951"/>
    <w:rsid w:val="00373180"/>
    <w:rsid w:val="00374839"/>
    <w:rsid w:val="00394975"/>
    <w:rsid w:val="003C112F"/>
    <w:rsid w:val="003E7ED2"/>
    <w:rsid w:val="003F64C1"/>
    <w:rsid w:val="0042109A"/>
    <w:rsid w:val="00441AFB"/>
    <w:rsid w:val="00444898"/>
    <w:rsid w:val="00445BAB"/>
    <w:rsid w:val="0044651D"/>
    <w:rsid w:val="00467600"/>
    <w:rsid w:val="004846EB"/>
    <w:rsid w:val="005228F6"/>
    <w:rsid w:val="00526B2A"/>
    <w:rsid w:val="005A27C9"/>
    <w:rsid w:val="005C0C9A"/>
    <w:rsid w:val="005C21FD"/>
    <w:rsid w:val="005E4D6F"/>
    <w:rsid w:val="00605F2F"/>
    <w:rsid w:val="00607C5F"/>
    <w:rsid w:val="00614E1F"/>
    <w:rsid w:val="00677C48"/>
    <w:rsid w:val="00686C7C"/>
    <w:rsid w:val="006A279A"/>
    <w:rsid w:val="006D33B9"/>
    <w:rsid w:val="0070286A"/>
    <w:rsid w:val="00721E7A"/>
    <w:rsid w:val="00750675"/>
    <w:rsid w:val="007534FB"/>
    <w:rsid w:val="0075513A"/>
    <w:rsid w:val="00764876"/>
    <w:rsid w:val="007A58BD"/>
    <w:rsid w:val="007A7B4D"/>
    <w:rsid w:val="007D4EAC"/>
    <w:rsid w:val="007D5ECF"/>
    <w:rsid w:val="0082035B"/>
    <w:rsid w:val="0082316F"/>
    <w:rsid w:val="00836EC2"/>
    <w:rsid w:val="00860A10"/>
    <w:rsid w:val="00876DE8"/>
    <w:rsid w:val="008F14C1"/>
    <w:rsid w:val="008F1D8A"/>
    <w:rsid w:val="008F4D6F"/>
    <w:rsid w:val="0090047C"/>
    <w:rsid w:val="00940F32"/>
    <w:rsid w:val="00945795"/>
    <w:rsid w:val="00961E89"/>
    <w:rsid w:val="009E24B8"/>
    <w:rsid w:val="00A236EC"/>
    <w:rsid w:val="00A5004A"/>
    <w:rsid w:val="00A54503"/>
    <w:rsid w:val="00A67F44"/>
    <w:rsid w:val="00AA3D5D"/>
    <w:rsid w:val="00AB61CB"/>
    <w:rsid w:val="00AE015D"/>
    <w:rsid w:val="00AF3C62"/>
    <w:rsid w:val="00B24136"/>
    <w:rsid w:val="00B30FBE"/>
    <w:rsid w:val="00B458B0"/>
    <w:rsid w:val="00B64F55"/>
    <w:rsid w:val="00B75CBA"/>
    <w:rsid w:val="00BD5FBE"/>
    <w:rsid w:val="00C04EAC"/>
    <w:rsid w:val="00C32181"/>
    <w:rsid w:val="00C532A9"/>
    <w:rsid w:val="00C71306"/>
    <w:rsid w:val="00C74E5A"/>
    <w:rsid w:val="00C823F3"/>
    <w:rsid w:val="00CF188A"/>
    <w:rsid w:val="00CF36E7"/>
    <w:rsid w:val="00D521D5"/>
    <w:rsid w:val="00D63C7E"/>
    <w:rsid w:val="00D90ADE"/>
    <w:rsid w:val="00DB78EA"/>
    <w:rsid w:val="00DC2BA0"/>
    <w:rsid w:val="00DC359D"/>
    <w:rsid w:val="00DF3816"/>
    <w:rsid w:val="00E04427"/>
    <w:rsid w:val="00E62542"/>
    <w:rsid w:val="00E9706F"/>
    <w:rsid w:val="00EB1785"/>
    <w:rsid w:val="00EC2141"/>
    <w:rsid w:val="00F53386"/>
    <w:rsid w:val="00F61015"/>
    <w:rsid w:val="00F73BB8"/>
    <w:rsid w:val="00F87DEC"/>
    <w:rsid w:val="00FD618A"/>
    <w:rsid w:val="00FF63FB"/>
    <w:rsid w:val="70C99BE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C6553"/>
  <w15:chartTrackingRefBased/>
  <w15:docId w15:val="{C5F3412D-2723-4A58-BA0D-9175AFCAE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823F3"/>
    <w:pPr>
      <w:spacing w:after="0" w:line="240" w:lineRule="auto"/>
    </w:pPr>
    <w:rPr>
      <w:rFonts w:ascii="Times New Roman" w:hAnsi="Times New Roman" w:eastAsia="Times New Roman" w:cs="Times New Roman"/>
      <w:sz w:val="24"/>
      <w:szCs w:val="24"/>
      <w:lang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F53386"/>
    <w:rPr>
      <w:sz w:val="16"/>
      <w:szCs w:val="16"/>
    </w:rPr>
  </w:style>
  <w:style w:type="paragraph" w:styleId="CommentText">
    <w:name w:val="annotation text"/>
    <w:basedOn w:val="Normal"/>
    <w:link w:val="CommentTextChar"/>
    <w:uiPriority w:val="99"/>
    <w:semiHidden/>
    <w:unhideWhenUsed/>
    <w:rsid w:val="00F53386"/>
    <w:rPr>
      <w:sz w:val="20"/>
      <w:szCs w:val="20"/>
    </w:rPr>
  </w:style>
  <w:style w:type="character" w:styleId="CommentTextChar" w:customStyle="1">
    <w:name w:val="Comment Text Char"/>
    <w:basedOn w:val="DefaultParagraphFont"/>
    <w:link w:val="CommentText"/>
    <w:uiPriority w:val="99"/>
    <w:semiHidden/>
    <w:rsid w:val="00F53386"/>
    <w:rPr>
      <w:rFonts w:ascii="Times New Roman" w:hAnsi="Times New Roman" w:eastAsia="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F53386"/>
    <w:rPr>
      <w:b/>
      <w:bCs/>
    </w:rPr>
  </w:style>
  <w:style w:type="character" w:styleId="CommentSubjectChar" w:customStyle="1">
    <w:name w:val="Comment Subject Char"/>
    <w:basedOn w:val="CommentTextChar"/>
    <w:link w:val="CommentSubject"/>
    <w:uiPriority w:val="99"/>
    <w:semiHidden/>
    <w:rsid w:val="00F53386"/>
    <w:rPr>
      <w:rFonts w:ascii="Times New Roman" w:hAnsi="Times New Roman" w:eastAsia="Times New Roman" w:cs="Times New Roman"/>
      <w:b/>
      <w:bCs/>
      <w:sz w:val="20"/>
      <w:szCs w:val="20"/>
      <w:lang w:bidi="ar-SA"/>
    </w:rPr>
  </w:style>
  <w:style w:type="paragraph" w:styleId="BalloonText">
    <w:name w:val="Balloon Text"/>
    <w:basedOn w:val="Normal"/>
    <w:link w:val="BalloonTextChar"/>
    <w:uiPriority w:val="99"/>
    <w:semiHidden/>
    <w:unhideWhenUsed/>
    <w:rsid w:val="00F5338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53386"/>
    <w:rPr>
      <w:rFonts w:ascii="Segoe UI" w:hAnsi="Segoe UI" w:eastAsia="Times New Roman" w:cs="Segoe UI"/>
      <w:sz w:val="18"/>
      <w:szCs w:val="18"/>
      <w:lang w:bidi="ar-SA"/>
    </w:rPr>
  </w:style>
  <w:style w:type="paragraph" w:styleId="ListParagraph">
    <w:name w:val="List Paragraph"/>
    <w:basedOn w:val="Normal"/>
    <w:uiPriority w:val="34"/>
    <w:qFormat/>
    <w:rsid w:val="00374839"/>
    <w:pPr>
      <w:ind w:left="720"/>
      <w:contextualSpacing/>
    </w:pPr>
  </w:style>
  <w:style w:type="paragraph" w:styleId="Header">
    <w:name w:val="header"/>
    <w:basedOn w:val="Normal"/>
    <w:link w:val="HeaderChar"/>
    <w:uiPriority w:val="99"/>
    <w:unhideWhenUsed/>
    <w:rsid w:val="00374839"/>
    <w:pPr>
      <w:tabs>
        <w:tab w:val="center" w:pos="4513"/>
        <w:tab w:val="right" w:pos="9026"/>
      </w:tabs>
    </w:pPr>
  </w:style>
  <w:style w:type="character" w:styleId="HeaderChar" w:customStyle="1">
    <w:name w:val="Header Char"/>
    <w:basedOn w:val="DefaultParagraphFont"/>
    <w:link w:val="Header"/>
    <w:uiPriority w:val="99"/>
    <w:rsid w:val="00374839"/>
    <w:rPr>
      <w:rFonts w:ascii="Times New Roman" w:hAnsi="Times New Roman" w:eastAsia="Times New Roman" w:cs="Times New Roman"/>
      <w:sz w:val="24"/>
      <w:szCs w:val="24"/>
      <w:lang w:bidi="ar-SA"/>
    </w:rPr>
  </w:style>
  <w:style w:type="paragraph" w:styleId="Footer">
    <w:name w:val="footer"/>
    <w:basedOn w:val="Normal"/>
    <w:link w:val="FooterChar"/>
    <w:uiPriority w:val="99"/>
    <w:unhideWhenUsed/>
    <w:rsid w:val="00374839"/>
    <w:pPr>
      <w:tabs>
        <w:tab w:val="center" w:pos="4513"/>
        <w:tab w:val="right" w:pos="9026"/>
      </w:tabs>
    </w:pPr>
  </w:style>
  <w:style w:type="character" w:styleId="FooterChar" w:customStyle="1">
    <w:name w:val="Footer Char"/>
    <w:basedOn w:val="DefaultParagraphFont"/>
    <w:link w:val="Footer"/>
    <w:uiPriority w:val="99"/>
    <w:rsid w:val="00374839"/>
    <w:rPr>
      <w:rFonts w:ascii="Times New Roman" w:hAnsi="Times New Roman" w:eastAsia="Times New Roman" w:cs="Times New Roman"/>
      <w:sz w:val="24"/>
      <w:szCs w:val="24"/>
      <w:lang w:bidi="ar-SA"/>
    </w:rPr>
  </w:style>
  <w:style w:type="paragraph" w:styleId="FootnoteText">
    <w:name w:val="footnote text"/>
    <w:basedOn w:val="Normal"/>
    <w:link w:val="FootnoteTextChar"/>
    <w:uiPriority w:val="99"/>
    <w:semiHidden/>
    <w:unhideWhenUsed/>
    <w:rsid w:val="00F87DEC"/>
    <w:rPr>
      <w:sz w:val="20"/>
      <w:szCs w:val="20"/>
    </w:rPr>
  </w:style>
  <w:style w:type="character" w:styleId="FootnoteTextChar" w:customStyle="1">
    <w:name w:val="Footnote Text Char"/>
    <w:basedOn w:val="DefaultParagraphFont"/>
    <w:link w:val="FootnoteText"/>
    <w:uiPriority w:val="99"/>
    <w:semiHidden/>
    <w:rsid w:val="00F87DEC"/>
    <w:rPr>
      <w:rFonts w:ascii="Times New Roman" w:hAnsi="Times New Roman" w:eastAsia="Times New Roman" w:cs="Times New Roman"/>
      <w:sz w:val="20"/>
      <w:szCs w:val="20"/>
      <w:lang w:bidi="ar-SA"/>
    </w:rPr>
  </w:style>
  <w:style w:type="character" w:styleId="FootnoteReference">
    <w:name w:val="footnote reference"/>
    <w:basedOn w:val="DefaultParagraphFont"/>
    <w:uiPriority w:val="99"/>
    <w:semiHidden/>
    <w:unhideWhenUsed/>
    <w:rsid w:val="00F87DEC"/>
    <w:rPr>
      <w:vertAlign w:val="superscript"/>
    </w:rPr>
  </w:style>
  <w:style w:type="character" w:styleId="PlaceholderText">
    <w:name w:val="Placeholder Text"/>
    <w:basedOn w:val="DefaultParagraphFont"/>
    <w:uiPriority w:val="99"/>
    <w:semiHidden/>
    <w:rsid w:val="00526B2A"/>
    <w:rPr>
      <w:color w:val="808080"/>
    </w:rPr>
  </w:style>
  <w:style w:type="table" w:styleId="TableGrid">
    <w:name w:val="Table Grid"/>
    <w:basedOn w:val="TableNormal"/>
    <w:uiPriority w:val="39"/>
    <w:rsid w:val="003436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&#65279;<?xml version="1.0" encoding="utf-8"?><Relationships xmlns="http://schemas.openxmlformats.org/package/2006/relationships"><Relationship Type="http://schemas.openxmlformats.org/officeDocument/2006/relationships/image" Target="/media/image.jpg" Id="R9baf77d9343846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24FE8-8996-4FE4-898C-D8A4E3742C1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 Johns</dc:creator>
  <keywords/>
  <dc:description/>
  <lastModifiedBy>Alexa Johns</lastModifiedBy>
  <revision>17</revision>
  <lastPrinted>2016-03-10T09:55:00.0000000Z</lastPrinted>
  <dcterms:created xsi:type="dcterms:W3CDTF">2016-04-06T08:09:00.0000000Z</dcterms:created>
  <dcterms:modified xsi:type="dcterms:W3CDTF">2019-06-04T11:32:55.4953611Z</dcterms:modified>
</coreProperties>
</file>